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3A61F" w14:textId="77777777" w:rsidR="00C84176" w:rsidRDefault="00000000">
      <w:pPr>
        <w:widowControl/>
        <w:adjustRightInd w:val="0"/>
        <w:snapToGrid w:val="0"/>
        <w:spacing w:before="100" w:beforeAutospacing="1" w:after="100" w:afterAutospacing="1"/>
        <w:jc w:val="center"/>
        <w:rPr>
          <w:rFonts w:ascii="黑体" w:eastAsia="黑体" w:hAnsi="黑体" w:cs="宋体"/>
          <w:color w:val="333333"/>
          <w:kern w:val="0"/>
          <w:sz w:val="28"/>
          <w:szCs w:val="28"/>
        </w:rPr>
      </w:pPr>
      <w:r>
        <w:rPr>
          <w:rFonts w:ascii="黑体" w:eastAsia="黑体" w:hAnsi="黑体" w:cs="宋体" w:hint="eastAsia"/>
          <w:color w:val="333333"/>
          <w:kern w:val="0"/>
          <w:sz w:val="28"/>
          <w:szCs w:val="28"/>
        </w:rPr>
        <w:t>湖南省疾病预防控制中心（湖南省预防医学科学院）伦理审查委员会</w:t>
      </w:r>
    </w:p>
    <w:p w14:paraId="2DC3A620" w14:textId="77777777" w:rsidR="00C84176" w:rsidRDefault="00000000">
      <w:pPr>
        <w:widowControl/>
        <w:adjustRightInd w:val="0"/>
        <w:snapToGrid w:val="0"/>
        <w:spacing w:before="100" w:beforeAutospacing="1" w:after="100" w:afterAutospacing="1"/>
        <w:jc w:val="center"/>
        <w:rPr>
          <w:rFonts w:ascii="黑体" w:eastAsia="黑体" w:hAnsi="黑体" w:cs="宋体"/>
          <w:color w:val="333333"/>
          <w:kern w:val="0"/>
          <w:sz w:val="28"/>
          <w:szCs w:val="28"/>
        </w:rPr>
      </w:pPr>
      <w:r>
        <w:rPr>
          <w:rFonts w:ascii="黑体" w:eastAsia="黑体" w:hAnsi="黑体" w:cs="宋体" w:hint="eastAsia"/>
          <w:color w:val="333333"/>
          <w:kern w:val="0"/>
          <w:sz w:val="28"/>
          <w:szCs w:val="28"/>
        </w:rPr>
        <w:t>年度/定期跟踪审查申请表</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970"/>
        <w:gridCol w:w="723"/>
        <w:gridCol w:w="283"/>
        <w:gridCol w:w="1774"/>
        <w:gridCol w:w="69"/>
        <w:gridCol w:w="1985"/>
      </w:tblGrid>
      <w:tr w:rsidR="00C84176" w14:paraId="2DC3A623" w14:textId="77777777">
        <w:trPr>
          <w:trHeight w:val="510"/>
          <w:jc w:val="center"/>
        </w:trPr>
        <w:tc>
          <w:tcPr>
            <w:tcW w:w="2235" w:type="dxa"/>
            <w:vAlign w:val="center"/>
          </w:tcPr>
          <w:p w14:paraId="2DC3A621" w14:textId="77777777" w:rsidR="00C84176" w:rsidRDefault="00000000">
            <w:pPr>
              <w:spacing w:line="360" w:lineRule="auto"/>
              <w:jc w:val="center"/>
              <w:rPr>
                <w:rFonts w:ascii="宋体" w:hAnsi="宋体"/>
              </w:rPr>
            </w:pPr>
            <w:r>
              <w:rPr>
                <w:rFonts w:ascii="宋体" w:hAnsi="宋体" w:hint="eastAsia"/>
              </w:rPr>
              <w:t>项目名称</w:t>
            </w:r>
          </w:p>
        </w:tc>
        <w:tc>
          <w:tcPr>
            <w:tcW w:w="6804" w:type="dxa"/>
            <w:gridSpan w:val="6"/>
            <w:vAlign w:val="center"/>
          </w:tcPr>
          <w:p w14:paraId="2DC3A622" w14:textId="77777777" w:rsidR="00C84176" w:rsidRDefault="00C84176">
            <w:pPr>
              <w:spacing w:line="360" w:lineRule="auto"/>
              <w:jc w:val="left"/>
              <w:rPr>
                <w:rFonts w:ascii="宋体" w:hAnsi="宋体"/>
              </w:rPr>
            </w:pPr>
          </w:p>
        </w:tc>
      </w:tr>
      <w:tr w:rsidR="00C84176" w14:paraId="2DC3A626" w14:textId="77777777">
        <w:trPr>
          <w:trHeight w:val="510"/>
          <w:jc w:val="center"/>
        </w:trPr>
        <w:tc>
          <w:tcPr>
            <w:tcW w:w="2235" w:type="dxa"/>
            <w:vAlign w:val="center"/>
          </w:tcPr>
          <w:p w14:paraId="2DC3A624" w14:textId="77777777" w:rsidR="00C84176" w:rsidRDefault="00000000">
            <w:pPr>
              <w:spacing w:line="360" w:lineRule="auto"/>
              <w:jc w:val="center"/>
              <w:rPr>
                <w:rFonts w:ascii="宋体" w:hAnsi="宋体"/>
              </w:rPr>
            </w:pPr>
            <w:r>
              <w:rPr>
                <w:rFonts w:ascii="宋体" w:hAnsi="宋体" w:hint="eastAsia"/>
              </w:rPr>
              <w:t>项目来源/申办方</w:t>
            </w:r>
          </w:p>
        </w:tc>
        <w:tc>
          <w:tcPr>
            <w:tcW w:w="6804" w:type="dxa"/>
            <w:gridSpan w:val="6"/>
            <w:vAlign w:val="center"/>
          </w:tcPr>
          <w:p w14:paraId="2DC3A625" w14:textId="77777777" w:rsidR="00C84176" w:rsidRDefault="00C84176">
            <w:pPr>
              <w:spacing w:line="360" w:lineRule="auto"/>
              <w:jc w:val="left"/>
              <w:rPr>
                <w:rFonts w:ascii="宋体" w:hAnsi="宋体"/>
              </w:rPr>
            </w:pPr>
          </w:p>
        </w:tc>
      </w:tr>
      <w:tr w:rsidR="00C84176" w14:paraId="2DC3A62B" w14:textId="77777777">
        <w:trPr>
          <w:trHeight w:val="510"/>
          <w:jc w:val="center"/>
        </w:trPr>
        <w:tc>
          <w:tcPr>
            <w:tcW w:w="2235" w:type="dxa"/>
            <w:vAlign w:val="center"/>
          </w:tcPr>
          <w:p w14:paraId="2DC3A627" w14:textId="77777777" w:rsidR="00C84176" w:rsidRDefault="00000000">
            <w:pPr>
              <w:spacing w:line="360" w:lineRule="auto"/>
              <w:jc w:val="center"/>
              <w:rPr>
                <w:rFonts w:ascii="宋体" w:hAnsi="宋体"/>
              </w:rPr>
            </w:pPr>
            <w:r>
              <w:rPr>
                <w:rFonts w:ascii="宋体" w:hAnsi="宋体" w:hint="eastAsia"/>
              </w:rPr>
              <w:t>主要研究者</w:t>
            </w:r>
          </w:p>
        </w:tc>
        <w:tc>
          <w:tcPr>
            <w:tcW w:w="2693" w:type="dxa"/>
            <w:gridSpan w:val="2"/>
            <w:vAlign w:val="center"/>
          </w:tcPr>
          <w:p w14:paraId="2DC3A628" w14:textId="77777777" w:rsidR="00C84176" w:rsidRDefault="00C84176">
            <w:pPr>
              <w:spacing w:line="360" w:lineRule="auto"/>
              <w:jc w:val="center"/>
              <w:rPr>
                <w:rFonts w:ascii="宋体" w:hAnsi="宋体"/>
              </w:rPr>
            </w:pPr>
          </w:p>
        </w:tc>
        <w:tc>
          <w:tcPr>
            <w:tcW w:w="2126" w:type="dxa"/>
            <w:gridSpan w:val="3"/>
            <w:vAlign w:val="center"/>
          </w:tcPr>
          <w:p w14:paraId="2DC3A629" w14:textId="77777777" w:rsidR="00C84176" w:rsidRDefault="00000000">
            <w:pPr>
              <w:spacing w:line="360" w:lineRule="auto"/>
              <w:jc w:val="center"/>
              <w:rPr>
                <w:rFonts w:ascii="宋体" w:hAnsi="宋体"/>
              </w:rPr>
            </w:pPr>
            <w:r>
              <w:rPr>
                <w:rFonts w:ascii="宋体" w:hAnsi="宋体" w:hint="eastAsia"/>
              </w:rPr>
              <w:t>指定联络员</w:t>
            </w:r>
          </w:p>
        </w:tc>
        <w:tc>
          <w:tcPr>
            <w:tcW w:w="1985" w:type="dxa"/>
            <w:vAlign w:val="center"/>
          </w:tcPr>
          <w:p w14:paraId="2DC3A62A" w14:textId="77777777" w:rsidR="00C84176" w:rsidRDefault="00C84176">
            <w:pPr>
              <w:spacing w:line="360" w:lineRule="auto"/>
              <w:jc w:val="center"/>
              <w:rPr>
                <w:rFonts w:ascii="宋体" w:hAnsi="宋体"/>
              </w:rPr>
            </w:pPr>
          </w:p>
        </w:tc>
      </w:tr>
      <w:tr w:rsidR="00C84176" w14:paraId="2DC3A630" w14:textId="77777777">
        <w:trPr>
          <w:trHeight w:val="510"/>
          <w:jc w:val="center"/>
        </w:trPr>
        <w:tc>
          <w:tcPr>
            <w:tcW w:w="2235" w:type="dxa"/>
            <w:vAlign w:val="center"/>
          </w:tcPr>
          <w:p w14:paraId="2DC3A62C" w14:textId="77777777" w:rsidR="00C84176" w:rsidRDefault="00000000">
            <w:pPr>
              <w:spacing w:line="360" w:lineRule="auto"/>
              <w:jc w:val="center"/>
              <w:rPr>
                <w:rFonts w:ascii="宋体" w:hAnsi="宋体"/>
              </w:rPr>
            </w:pPr>
            <w:r>
              <w:rPr>
                <w:rFonts w:ascii="宋体" w:hAnsi="宋体" w:hint="eastAsia"/>
              </w:rPr>
              <w:t>伦理批件号</w:t>
            </w:r>
          </w:p>
        </w:tc>
        <w:tc>
          <w:tcPr>
            <w:tcW w:w="2693" w:type="dxa"/>
            <w:gridSpan w:val="2"/>
            <w:vAlign w:val="center"/>
          </w:tcPr>
          <w:p w14:paraId="2DC3A62D" w14:textId="77777777" w:rsidR="00C84176" w:rsidRDefault="00C84176">
            <w:pPr>
              <w:spacing w:line="360" w:lineRule="auto"/>
              <w:jc w:val="center"/>
              <w:rPr>
                <w:rFonts w:ascii="宋体" w:hAnsi="宋体"/>
              </w:rPr>
            </w:pPr>
          </w:p>
        </w:tc>
        <w:tc>
          <w:tcPr>
            <w:tcW w:w="2126" w:type="dxa"/>
            <w:gridSpan w:val="3"/>
            <w:vAlign w:val="center"/>
          </w:tcPr>
          <w:p w14:paraId="2DC3A62E" w14:textId="77777777" w:rsidR="00C84176" w:rsidRDefault="00000000">
            <w:pPr>
              <w:spacing w:line="360" w:lineRule="auto"/>
              <w:jc w:val="center"/>
              <w:rPr>
                <w:rFonts w:ascii="宋体" w:hAnsi="宋体"/>
              </w:rPr>
            </w:pPr>
            <w:r>
              <w:rPr>
                <w:rFonts w:ascii="宋体" w:hAnsi="宋体" w:hint="eastAsia"/>
              </w:rPr>
              <w:t>批件有效期截止日期</w:t>
            </w:r>
          </w:p>
        </w:tc>
        <w:tc>
          <w:tcPr>
            <w:tcW w:w="1985" w:type="dxa"/>
            <w:vAlign w:val="center"/>
          </w:tcPr>
          <w:p w14:paraId="2DC3A62F" w14:textId="77777777" w:rsidR="00C84176" w:rsidRDefault="00000000">
            <w:pPr>
              <w:spacing w:line="360" w:lineRule="auto"/>
              <w:jc w:val="center"/>
              <w:rPr>
                <w:rFonts w:ascii="宋体" w:hAnsi="宋体"/>
              </w:rPr>
            </w:pPr>
            <w:r>
              <w:rPr>
                <w:rFonts w:ascii="宋体" w:hAnsi="宋体" w:hint="eastAsia"/>
              </w:rPr>
              <w:t>X</w:t>
            </w:r>
            <w:r>
              <w:rPr>
                <w:rFonts w:ascii="宋体" w:hAnsi="宋体"/>
              </w:rPr>
              <w:t>XXX</w:t>
            </w:r>
            <w:r>
              <w:rPr>
                <w:rFonts w:ascii="宋体" w:hAnsi="宋体" w:hint="eastAsia"/>
              </w:rPr>
              <w:t>年</w:t>
            </w:r>
            <w:r>
              <w:rPr>
                <w:rFonts w:ascii="宋体" w:hAnsi="宋体"/>
              </w:rPr>
              <w:t>XX</w:t>
            </w:r>
            <w:r>
              <w:rPr>
                <w:rFonts w:ascii="宋体" w:hAnsi="宋体" w:hint="eastAsia"/>
              </w:rPr>
              <w:t>月</w:t>
            </w:r>
            <w:r>
              <w:rPr>
                <w:rFonts w:ascii="宋体" w:hAnsi="宋体"/>
              </w:rPr>
              <w:t>XX</w:t>
            </w:r>
            <w:r>
              <w:rPr>
                <w:rFonts w:ascii="宋体" w:hAnsi="宋体" w:hint="eastAsia"/>
              </w:rPr>
              <w:t>日</w:t>
            </w:r>
          </w:p>
        </w:tc>
      </w:tr>
      <w:tr w:rsidR="00C84176" w14:paraId="2DC3A633" w14:textId="77777777">
        <w:trPr>
          <w:trHeight w:val="510"/>
          <w:jc w:val="center"/>
        </w:trPr>
        <w:tc>
          <w:tcPr>
            <w:tcW w:w="4928" w:type="dxa"/>
            <w:gridSpan w:val="3"/>
            <w:vAlign w:val="center"/>
          </w:tcPr>
          <w:p w14:paraId="2DC3A631" w14:textId="77777777" w:rsidR="00C84176" w:rsidRDefault="00000000">
            <w:pPr>
              <w:jc w:val="left"/>
              <w:rPr>
                <w:rFonts w:ascii="宋体" w:hAnsi="宋体"/>
              </w:rPr>
            </w:pPr>
            <w:r>
              <w:rPr>
                <w:rFonts w:ascii="宋体" w:hAnsi="宋体" w:cs="宋体" w:hint="eastAsia"/>
              </w:rPr>
              <w:t>是否申请延长伦理审查批件的有效期：</w:t>
            </w:r>
          </w:p>
        </w:tc>
        <w:tc>
          <w:tcPr>
            <w:tcW w:w="4111" w:type="dxa"/>
            <w:gridSpan w:val="4"/>
            <w:vAlign w:val="center"/>
          </w:tcPr>
          <w:p w14:paraId="2DC3A632" w14:textId="77777777" w:rsidR="00C84176" w:rsidRDefault="00000000">
            <w:pPr>
              <w:jc w:val="center"/>
              <w:rPr>
                <w:rFonts w:ascii="宋体" w:hAnsi="宋体"/>
              </w:rPr>
            </w:pPr>
            <w:r>
              <w:rPr>
                <w:rFonts w:ascii="宋体" w:hAnsi="宋体" w:cs="楷体_GB2312" w:hint="eastAsia"/>
                <w:kern w:val="0"/>
              </w:rPr>
              <w:t>□是，□否</w:t>
            </w:r>
          </w:p>
        </w:tc>
      </w:tr>
      <w:tr w:rsidR="00C84176" w14:paraId="2DC3A635" w14:textId="77777777">
        <w:trPr>
          <w:trHeight w:val="510"/>
          <w:jc w:val="center"/>
        </w:trPr>
        <w:tc>
          <w:tcPr>
            <w:tcW w:w="9039" w:type="dxa"/>
            <w:gridSpan w:val="7"/>
            <w:vAlign w:val="center"/>
          </w:tcPr>
          <w:p w14:paraId="2DC3A634" w14:textId="77777777" w:rsidR="00C84176" w:rsidRDefault="00000000">
            <w:pPr>
              <w:jc w:val="center"/>
              <w:rPr>
                <w:rFonts w:ascii="宋体" w:hAnsi="宋体" w:cs="楷体_GB2312"/>
                <w:kern w:val="0"/>
              </w:rPr>
            </w:pPr>
            <w:r>
              <w:rPr>
                <w:rFonts w:ascii="宋体" w:hAnsi="宋体" w:cs="楷体_GB2312" w:hint="eastAsia"/>
                <w:kern w:val="0"/>
              </w:rPr>
              <w:t>研究参与者信息</w:t>
            </w:r>
            <w:r>
              <w:t>（自初始审查或上一次年度</w:t>
            </w:r>
            <w:r>
              <w:t>/</w:t>
            </w:r>
            <w:r>
              <w:t>定期跟踪审查以来）</w:t>
            </w:r>
          </w:p>
        </w:tc>
      </w:tr>
      <w:tr w:rsidR="00C84176" w14:paraId="2DC3A63A" w14:textId="77777777">
        <w:trPr>
          <w:trHeight w:val="510"/>
          <w:jc w:val="center"/>
        </w:trPr>
        <w:tc>
          <w:tcPr>
            <w:tcW w:w="2235" w:type="dxa"/>
            <w:vAlign w:val="center"/>
          </w:tcPr>
          <w:p w14:paraId="2DC3A636" w14:textId="77777777" w:rsidR="00C84176" w:rsidRDefault="00000000">
            <w:pPr>
              <w:jc w:val="left"/>
              <w:rPr>
                <w:rFonts w:ascii="宋体" w:hAnsi="宋体" w:cs="宋体"/>
              </w:rPr>
            </w:pPr>
            <w:r>
              <w:rPr>
                <w:rFonts w:ascii="宋体" w:hAnsi="宋体" w:hint="eastAsia"/>
              </w:rPr>
              <w:t>方案设计入组总例数</w:t>
            </w:r>
          </w:p>
        </w:tc>
        <w:tc>
          <w:tcPr>
            <w:tcW w:w="1970" w:type="dxa"/>
            <w:vAlign w:val="center"/>
          </w:tcPr>
          <w:p w14:paraId="2DC3A637" w14:textId="77777777" w:rsidR="00C84176" w:rsidRDefault="00C84176">
            <w:pPr>
              <w:jc w:val="center"/>
              <w:rPr>
                <w:rFonts w:ascii="宋体" w:hAnsi="宋体" w:cs="楷体_GB2312"/>
                <w:kern w:val="0"/>
              </w:rPr>
            </w:pPr>
          </w:p>
        </w:tc>
        <w:tc>
          <w:tcPr>
            <w:tcW w:w="2780" w:type="dxa"/>
            <w:gridSpan w:val="3"/>
            <w:vAlign w:val="center"/>
          </w:tcPr>
          <w:p w14:paraId="2DC3A638" w14:textId="77777777" w:rsidR="00C84176" w:rsidRDefault="00000000">
            <w:pPr>
              <w:jc w:val="center"/>
              <w:rPr>
                <w:rFonts w:ascii="宋体" w:hAnsi="宋体" w:cs="楷体_GB2312"/>
                <w:kern w:val="0"/>
              </w:rPr>
            </w:pPr>
            <w:r>
              <w:rPr>
                <w:rFonts w:ascii="宋体" w:hAnsi="宋体" w:hint="eastAsia"/>
              </w:rPr>
              <w:t>已入组例数</w:t>
            </w:r>
          </w:p>
        </w:tc>
        <w:tc>
          <w:tcPr>
            <w:tcW w:w="2054" w:type="dxa"/>
            <w:gridSpan w:val="2"/>
          </w:tcPr>
          <w:p w14:paraId="2DC3A639" w14:textId="77777777" w:rsidR="00C84176" w:rsidRDefault="00C84176">
            <w:pPr>
              <w:jc w:val="center"/>
              <w:rPr>
                <w:rFonts w:ascii="宋体" w:hAnsi="宋体" w:cs="楷体_GB2312"/>
                <w:kern w:val="0"/>
              </w:rPr>
            </w:pPr>
          </w:p>
        </w:tc>
      </w:tr>
      <w:tr w:rsidR="00C84176" w14:paraId="2DC3A63F" w14:textId="77777777">
        <w:trPr>
          <w:trHeight w:val="510"/>
          <w:jc w:val="center"/>
        </w:trPr>
        <w:tc>
          <w:tcPr>
            <w:tcW w:w="2235" w:type="dxa"/>
            <w:vAlign w:val="center"/>
          </w:tcPr>
          <w:p w14:paraId="2DC3A63B" w14:textId="77777777" w:rsidR="00C84176" w:rsidRDefault="00000000">
            <w:pPr>
              <w:jc w:val="left"/>
              <w:rPr>
                <w:rFonts w:ascii="宋体" w:hAnsi="宋体" w:cs="宋体"/>
              </w:rPr>
            </w:pPr>
            <w:r>
              <w:rPr>
                <w:rFonts w:ascii="宋体" w:hAnsi="宋体" w:hint="eastAsia"/>
              </w:rPr>
              <w:t>完成观察例数</w:t>
            </w:r>
          </w:p>
        </w:tc>
        <w:tc>
          <w:tcPr>
            <w:tcW w:w="1970" w:type="dxa"/>
            <w:vAlign w:val="center"/>
          </w:tcPr>
          <w:p w14:paraId="2DC3A63C" w14:textId="77777777" w:rsidR="00C84176" w:rsidRDefault="00C84176">
            <w:pPr>
              <w:jc w:val="center"/>
              <w:rPr>
                <w:rFonts w:ascii="宋体" w:hAnsi="宋体" w:cs="楷体_GB2312"/>
                <w:kern w:val="0"/>
              </w:rPr>
            </w:pPr>
          </w:p>
        </w:tc>
        <w:tc>
          <w:tcPr>
            <w:tcW w:w="2780" w:type="dxa"/>
            <w:gridSpan w:val="3"/>
            <w:vAlign w:val="center"/>
          </w:tcPr>
          <w:p w14:paraId="2DC3A63D" w14:textId="77777777" w:rsidR="00C84176" w:rsidRDefault="00000000">
            <w:pPr>
              <w:jc w:val="center"/>
              <w:rPr>
                <w:rFonts w:ascii="宋体" w:hAnsi="宋体" w:cs="楷体_GB2312"/>
                <w:kern w:val="0"/>
              </w:rPr>
            </w:pPr>
            <w:r>
              <w:rPr>
                <w:rFonts w:ascii="宋体" w:hAnsi="宋体" w:hint="eastAsia"/>
              </w:rPr>
              <w:t>提前退出例数</w:t>
            </w:r>
          </w:p>
        </w:tc>
        <w:tc>
          <w:tcPr>
            <w:tcW w:w="2054" w:type="dxa"/>
            <w:gridSpan w:val="2"/>
          </w:tcPr>
          <w:p w14:paraId="2DC3A63E" w14:textId="77777777" w:rsidR="00C84176" w:rsidRDefault="00C84176">
            <w:pPr>
              <w:jc w:val="center"/>
              <w:rPr>
                <w:rFonts w:ascii="宋体" w:hAnsi="宋体" w:cs="楷体_GB2312"/>
                <w:kern w:val="0"/>
              </w:rPr>
            </w:pPr>
          </w:p>
        </w:tc>
      </w:tr>
      <w:tr w:rsidR="00C84176" w14:paraId="2DC3A644" w14:textId="77777777">
        <w:trPr>
          <w:trHeight w:val="510"/>
          <w:jc w:val="center"/>
        </w:trPr>
        <w:tc>
          <w:tcPr>
            <w:tcW w:w="2235" w:type="dxa"/>
            <w:vAlign w:val="center"/>
          </w:tcPr>
          <w:p w14:paraId="2DC3A640" w14:textId="77777777" w:rsidR="00C84176" w:rsidRDefault="00000000">
            <w:pPr>
              <w:jc w:val="left"/>
              <w:rPr>
                <w:rFonts w:ascii="宋体" w:hAnsi="宋体" w:cs="宋体"/>
              </w:rPr>
            </w:pPr>
            <w:r>
              <w:rPr>
                <w:rFonts w:ascii="宋体" w:hAnsi="宋体" w:hint="eastAsia"/>
              </w:rPr>
              <w:t>严重不良事件例数</w:t>
            </w:r>
          </w:p>
        </w:tc>
        <w:tc>
          <w:tcPr>
            <w:tcW w:w="1970" w:type="dxa"/>
            <w:vAlign w:val="center"/>
          </w:tcPr>
          <w:p w14:paraId="2DC3A641" w14:textId="77777777" w:rsidR="00C84176" w:rsidRDefault="00C84176">
            <w:pPr>
              <w:jc w:val="center"/>
              <w:rPr>
                <w:rFonts w:ascii="宋体" w:hAnsi="宋体" w:cs="楷体_GB2312"/>
                <w:kern w:val="0"/>
              </w:rPr>
            </w:pPr>
          </w:p>
        </w:tc>
        <w:tc>
          <w:tcPr>
            <w:tcW w:w="2780" w:type="dxa"/>
            <w:gridSpan w:val="3"/>
            <w:vAlign w:val="center"/>
          </w:tcPr>
          <w:p w14:paraId="2DC3A642" w14:textId="77777777" w:rsidR="00C84176" w:rsidRDefault="00000000">
            <w:pPr>
              <w:jc w:val="center"/>
              <w:rPr>
                <w:rFonts w:ascii="宋体" w:hAnsi="宋体" w:cs="楷体_GB2312"/>
                <w:kern w:val="0"/>
              </w:rPr>
            </w:pPr>
            <w:r>
              <w:rPr>
                <w:rFonts w:ascii="宋体" w:hAnsi="宋体" w:hint="eastAsia"/>
              </w:rPr>
              <w:t>已报告的严重不良事件例数</w:t>
            </w:r>
          </w:p>
        </w:tc>
        <w:tc>
          <w:tcPr>
            <w:tcW w:w="2054" w:type="dxa"/>
            <w:gridSpan w:val="2"/>
          </w:tcPr>
          <w:p w14:paraId="2DC3A643" w14:textId="77777777" w:rsidR="00C84176" w:rsidRDefault="00C84176">
            <w:pPr>
              <w:jc w:val="center"/>
              <w:rPr>
                <w:rFonts w:ascii="宋体" w:hAnsi="宋体" w:cs="楷体_GB2312"/>
                <w:kern w:val="0"/>
              </w:rPr>
            </w:pPr>
          </w:p>
        </w:tc>
      </w:tr>
      <w:tr w:rsidR="00C84176" w14:paraId="2DC3A649" w14:textId="77777777">
        <w:trPr>
          <w:trHeight w:val="510"/>
          <w:jc w:val="center"/>
        </w:trPr>
        <w:tc>
          <w:tcPr>
            <w:tcW w:w="2235" w:type="dxa"/>
            <w:vAlign w:val="center"/>
          </w:tcPr>
          <w:p w14:paraId="2DC3A645" w14:textId="77777777" w:rsidR="00C84176" w:rsidRDefault="00000000">
            <w:pPr>
              <w:jc w:val="left"/>
              <w:rPr>
                <w:rFonts w:ascii="宋体" w:hAnsi="宋体" w:cs="宋体"/>
              </w:rPr>
            </w:pPr>
            <w:r>
              <w:rPr>
                <w:rFonts w:ascii="宋体" w:hAnsi="宋体" w:hint="eastAsia"/>
              </w:rPr>
              <w:t>方案违背事件例数</w:t>
            </w:r>
          </w:p>
        </w:tc>
        <w:tc>
          <w:tcPr>
            <w:tcW w:w="1970" w:type="dxa"/>
            <w:vAlign w:val="center"/>
          </w:tcPr>
          <w:p w14:paraId="2DC3A646" w14:textId="77777777" w:rsidR="00C84176" w:rsidRDefault="00C84176">
            <w:pPr>
              <w:jc w:val="center"/>
              <w:rPr>
                <w:rFonts w:ascii="宋体" w:hAnsi="宋体" w:cs="楷体_GB2312"/>
                <w:kern w:val="0"/>
              </w:rPr>
            </w:pPr>
          </w:p>
        </w:tc>
        <w:tc>
          <w:tcPr>
            <w:tcW w:w="2780" w:type="dxa"/>
            <w:gridSpan w:val="3"/>
            <w:vAlign w:val="center"/>
          </w:tcPr>
          <w:p w14:paraId="2DC3A647" w14:textId="77777777" w:rsidR="00C84176" w:rsidRDefault="00000000">
            <w:pPr>
              <w:jc w:val="center"/>
              <w:rPr>
                <w:rFonts w:ascii="宋体" w:hAnsi="宋体" w:cs="楷体_GB2312"/>
                <w:kern w:val="0"/>
              </w:rPr>
            </w:pPr>
            <w:r>
              <w:rPr>
                <w:rFonts w:ascii="宋体" w:hAnsi="宋体" w:hint="eastAsia"/>
              </w:rPr>
              <w:t>已报告的方案违背事件例数</w:t>
            </w:r>
          </w:p>
        </w:tc>
        <w:tc>
          <w:tcPr>
            <w:tcW w:w="2054" w:type="dxa"/>
            <w:gridSpan w:val="2"/>
          </w:tcPr>
          <w:p w14:paraId="2DC3A648" w14:textId="77777777" w:rsidR="00C84176" w:rsidRDefault="00C84176">
            <w:pPr>
              <w:jc w:val="center"/>
              <w:rPr>
                <w:rFonts w:ascii="宋体" w:hAnsi="宋体" w:cs="楷体_GB2312"/>
                <w:kern w:val="0"/>
              </w:rPr>
            </w:pPr>
          </w:p>
        </w:tc>
      </w:tr>
      <w:tr w:rsidR="00C84176" w14:paraId="2DC3A64B" w14:textId="77777777">
        <w:trPr>
          <w:trHeight w:val="510"/>
          <w:jc w:val="center"/>
        </w:trPr>
        <w:tc>
          <w:tcPr>
            <w:tcW w:w="9039" w:type="dxa"/>
            <w:gridSpan w:val="7"/>
            <w:vAlign w:val="center"/>
          </w:tcPr>
          <w:p w14:paraId="2DC3A64A" w14:textId="77777777" w:rsidR="00C84176" w:rsidRDefault="00000000">
            <w:pPr>
              <w:jc w:val="center"/>
              <w:rPr>
                <w:rFonts w:ascii="宋体" w:hAnsi="宋体" w:cs="楷体_GB2312"/>
                <w:kern w:val="0"/>
              </w:rPr>
            </w:pPr>
            <w:r>
              <w:rPr>
                <w:rFonts w:ascii="宋体" w:hAnsi="宋体" w:hint="eastAsia"/>
              </w:rPr>
              <w:t>研究进展情况</w:t>
            </w:r>
          </w:p>
        </w:tc>
      </w:tr>
      <w:tr w:rsidR="00C84176" w14:paraId="2DC3A64E" w14:textId="77777777">
        <w:trPr>
          <w:trHeight w:val="510"/>
          <w:jc w:val="center"/>
        </w:trPr>
        <w:tc>
          <w:tcPr>
            <w:tcW w:w="9039" w:type="dxa"/>
            <w:gridSpan w:val="7"/>
            <w:vAlign w:val="center"/>
          </w:tcPr>
          <w:p w14:paraId="2DC3A64C" w14:textId="77777777" w:rsidR="00C84176" w:rsidRDefault="00000000">
            <w:pPr>
              <w:jc w:val="left"/>
              <w:rPr>
                <w:rFonts w:ascii="宋体" w:hAnsi="宋体"/>
              </w:rPr>
            </w:pPr>
            <w:r>
              <w:rPr>
                <w:rFonts w:ascii="宋体" w:hAnsi="宋体" w:hint="eastAsia"/>
              </w:rPr>
              <w:t>研究阶段：</w:t>
            </w:r>
          </w:p>
          <w:p w14:paraId="2DC3A64D" w14:textId="77777777" w:rsidR="00C84176" w:rsidRDefault="00000000">
            <w:pPr>
              <w:rPr>
                <w:rFonts w:ascii="宋体" w:hAnsi="宋体" w:cs="楷体_GB2312"/>
                <w:kern w:val="0"/>
              </w:rPr>
            </w:pPr>
            <w:r>
              <w:rPr>
                <w:rFonts w:ascii="宋体" w:hAnsi="宋体" w:hint="eastAsia"/>
              </w:rPr>
              <w:t>□尚未启动；□正在招募研究参与者；□正在实施；□已完成干预；□后期数据处理阶段</w:t>
            </w:r>
          </w:p>
        </w:tc>
      </w:tr>
      <w:tr w:rsidR="00C84176" w14:paraId="2DC3A651" w14:textId="77777777">
        <w:trPr>
          <w:trHeight w:val="510"/>
          <w:jc w:val="center"/>
        </w:trPr>
        <w:tc>
          <w:tcPr>
            <w:tcW w:w="5211" w:type="dxa"/>
            <w:gridSpan w:val="4"/>
            <w:vAlign w:val="center"/>
          </w:tcPr>
          <w:p w14:paraId="2DC3A64F" w14:textId="77777777" w:rsidR="00C84176" w:rsidRDefault="00000000">
            <w:pPr>
              <w:rPr>
                <w:rFonts w:ascii="宋体" w:hAnsi="宋体"/>
              </w:rPr>
            </w:pPr>
            <w:r>
              <w:rPr>
                <w:rFonts w:ascii="宋体" w:hAnsi="宋体" w:hint="eastAsia"/>
              </w:rPr>
              <w:t>是否存在影响研究正常进行的情况？</w:t>
            </w:r>
          </w:p>
        </w:tc>
        <w:tc>
          <w:tcPr>
            <w:tcW w:w="3828" w:type="dxa"/>
            <w:gridSpan w:val="3"/>
            <w:vAlign w:val="center"/>
          </w:tcPr>
          <w:p w14:paraId="2DC3A650" w14:textId="77777777" w:rsidR="00C84176" w:rsidRDefault="00000000">
            <w:pPr>
              <w:jc w:val="center"/>
              <w:rPr>
                <w:rFonts w:ascii="宋体" w:hAnsi="宋体" w:cs="楷体_GB2312"/>
                <w:kern w:val="0"/>
              </w:rPr>
            </w:pPr>
            <w:r>
              <w:rPr>
                <w:rFonts w:ascii="宋体" w:hAnsi="宋体" w:hint="eastAsia"/>
              </w:rPr>
              <w:t>□否  □是（请附页说明）</w:t>
            </w:r>
          </w:p>
        </w:tc>
      </w:tr>
      <w:tr w:rsidR="00C84176" w14:paraId="2DC3A654" w14:textId="77777777">
        <w:trPr>
          <w:trHeight w:val="510"/>
          <w:jc w:val="center"/>
        </w:trPr>
        <w:tc>
          <w:tcPr>
            <w:tcW w:w="5211" w:type="dxa"/>
            <w:gridSpan w:val="4"/>
            <w:vAlign w:val="center"/>
          </w:tcPr>
          <w:p w14:paraId="2DC3A652" w14:textId="77777777" w:rsidR="00C84176" w:rsidRDefault="00000000">
            <w:pPr>
              <w:rPr>
                <w:rFonts w:ascii="宋体" w:hAnsi="宋体"/>
              </w:rPr>
            </w:pPr>
            <w:r>
              <w:rPr>
                <w:rFonts w:ascii="宋体" w:hAnsi="宋体" w:hint="eastAsia"/>
              </w:rPr>
              <w:t>是否存在与研究相关的非预期的严重不良事件？</w:t>
            </w:r>
          </w:p>
        </w:tc>
        <w:tc>
          <w:tcPr>
            <w:tcW w:w="3828" w:type="dxa"/>
            <w:gridSpan w:val="3"/>
            <w:vAlign w:val="center"/>
          </w:tcPr>
          <w:p w14:paraId="2DC3A653" w14:textId="77777777" w:rsidR="00C84176" w:rsidRDefault="00000000">
            <w:pPr>
              <w:jc w:val="center"/>
              <w:rPr>
                <w:rFonts w:ascii="宋体" w:hAnsi="宋体" w:cs="楷体_GB2312"/>
                <w:kern w:val="0"/>
              </w:rPr>
            </w:pPr>
            <w:r>
              <w:rPr>
                <w:rFonts w:ascii="宋体" w:hAnsi="宋体" w:hint="eastAsia"/>
              </w:rPr>
              <w:t>□否  □是（请附页说明）</w:t>
            </w:r>
          </w:p>
        </w:tc>
      </w:tr>
      <w:tr w:rsidR="00C84176" w14:paraId="2DC3A657" w14:textId="77777777">
        <w:trPr>
          <w:trHeight w:val="510"/>
          <w:jc w:val="center"/>
        </w:trPr>
        <w:tc>
          <w:tcPr>
            <w:tcW w:w="5211" w:type="dxa"/>
            <w:gridSpan w:val="4"/>
            <w:vAlign w:val="center"/>
          </w:tcPr>
          <w:p w14:paraId="2DC3A655" w14:textId="77777777" w:rsidR="00C84176" w:rsidRDefault="00000000">
            <w:pPr>
              <w:rPr>
                <w:rFonts w:ascii="宋体" w:hAnsi="宋体"/>
              </w:rPr>
            </w:pPr>
            <w:r>
              <w:rPr>
                <w:rFonts w:ascii="宋体" w:hAnsi="宋体" w:hint="eastAsia"/>
              </w:rPr>
              <w:t>是否存在影响研究风险与受益的任何新信息、新进展？</w:t>
            </w:r>
          </w:p>
        </w:tc>
        <w:tc>
          <w:tcPr>
            <w:tcW w:w="3828" w:type="dxa"/>
            <w:gridSpan w:val="3"/>
            <w:vAlign w:val="center"/>
          </w:tcPr>
          <w:p w14:paraId="2DC3A656" w14:textId="77777777" w:rsidR="00C84176" w:rsidRDefault="00000000">
            <w:pPr>
              <w:jc w:val="center"/>
              <w:rPr>
                <w:rFonts w:ascii="宋体" w:hAnsi="宋体" w:cs="楷体_GB2312"/>
                <w:kern w:val="0"/>
              </w:rPr>
            </w:pPr>
            <w:r>
              <w:rPr>
                <w:rFonts w:ascii="宋体" w:hAnsi="宋体" w:hint="eastAsia"/>
              </w:rPr>
              <w:t>□否  □是（请附页说明）</w:t>
            </w:r>
          </w:p>
        </w:tc>
      </w:tr>
      <w:tr w:rsidR="00C84176" w14:paraId="2DC3A65A" w14:textId="77777777">
        <w:trPr>
          <w:trHeight w:val="510"/>
          <w:jc w:val="center"/>
        </w:trPr>
        <w:tc>
          <w:tcPr>
            <w:tcW w:w="5211" w:type="dxa"/>
            <w:gridSpan w:val="4"/>
            <w:vAlign w:val="center"/>
          </w:tcPr>
          <w:p w14:paraId="2DC3A658" w14:textId="77777777" w:rsidR="00C84176" w:rsidRDefault="00000000">
            <w:pPr>
              <w:rPr>
                <w:rFonts w:ascii="宋体" w:hAnsi="宋体"/>
              </w:rPr>
            </w:pPr>
            <w:r>
              <w:rPr>
                <w:rFonts w:ascii="宋体" w:hAnsi="宋体" w:hint="eastAsia"/>
              </w:rPr>
              <w:t>是否存在影响研究参与者权益的问题或现象？</w:t>
            </w:r>
          </w:p>
        </w:tc>
        <w:tc>
          <w:tcPr>
            <w:tcW w:w="3828" w:type="dxa"/>
            <w:gridSpan w:val="3"/>
            <w:vAlign w:val="center"/>
          </w:tcPr>
          <w:p w14:paraId="2DC3A659" w14:textId="77777777" w:rsidR="00C84176" w:rsidRDefault="00000000">
            <w:pPr>
              <w:jc w:val="center"/>
              <w:rPr>
                <w:rFonts w:ascii="宋体" w:hAnsi="宋体" w:cs="楷体_GB2312"/>
                <w:kern w:val="0"/>
              </w:rPr>
            </w:pPr>
            <w:r>
              <w:rPr>
                <w:rFonts w:ascii="宋体" w:hAnsi="宋体" w:hint="eastAsia"/>
              </w:rPr>
              <w:t>□否  □是（请附页说明）</w:t>
            </w:r>
          </w:p>
        </w:tc>
      </w:tr>
      <w:tr w:rsidR="00C84176" w14:paraId="2DC3A65D" w14:textId="77777777">
        <w:trPr>
          <w:trHeight w:val="510"/>
          <w:jc w:val="center"/>
        </w:trPr>
        <w:tc>
          <w:tcPr>
            <w:tcW w:w="5211" w:type="dxa"/>
            <w:gridSpan w:val="4"/>
            <w:vAlign w:val="center"/>
          </w:tcPr>
          <w:p w14:paraId="2DC3A65B" w14:textId="77777777" w:rsidR="00C84176" w:rsidRDefault="00000000">
            <w:pPr>
              <w:rPr>
                <w:rFonts w:ascii="宋体" w:hAnsi="宋体"/>
              </w:rPr>
            </w:pPr>
            <w:r>
              <w:rPr>
                <w:rFonts w:hint="eastAsia"/>
              </w:rPr>
              <w:t>研究者存在违背</w:t>
            </w:r>
            <w:r>
              <w:rPr>
                <w:rFonts w:hint="eastAsia"/>
              </w:rPr>
              <w:t>/</w:t>
            </w:r>
            <w:r>
              <w:rPr>
                <w:rFonts w:hint="eastAsia"/>
              </w:rPr>
              <w:t>偏离方案？</w:t>
            </w:r>
          </w:p>
        </w:tc>
        <w:tc>
          <w:tcPr>
            <w:tcW w:w="3828" w:type="dxa"/>
            <w:gridSpan w:val="3"/>
            <w:vAlign w:val="center"/>
          </w:tcPr>
          <w:p w14:paraId="2DC3A65C" w14:textId="77777777" w:rsidR="00C84176" w:rsidRDefault="00000000">
            <w:pPr>
              <w:jc w:val="center"/>
              <w:rPr>
                <w:rFonts w:ascii="宋体" w:hAnsi="宋体" w:cs="楷体_GB2312"/>
                <w:kern w:val="0"/>
              </w:rPr>
            </w:pPr>
            <w:r>
              <w:rPr>
                <w:rFonts w:ascii="宋体" w:hAnsi="宋体" w:hint="eastAsia"/>
              </w:rPr>
              <w:t>□否  □是（请附页说明）</w:t>
            </w:r>
          </w:p>
        </w:tc>
      </w:tr>
      <w:tr w:rsidR="00C84176" w14:paraId="2DC3A660" w14:textId="77777777">
        <w:trPr>
          <w:trHeight w:val="510"/>
          <w:jc w:val="center"/>
        </w:trPr>
        <w:tc>
          <w:tcPr>
            <w:tcW w:w="5211" w:type="dxa"/>
            <w:gridSpan w:val="4"/>
            <w:vAlign w:val="center"/>
          </w:tcPr>
          <w:p w14:paraId="2DC3A65E" w14:textId="77777777" w:rsidR="00C84176" w:rsidRDefault="00000000">
            <w:r>
              <w:rPr>
                <w:rFonts w:ascii="宋体" w:hAnsi="宋体" w:hint="eastAsia"/>
              </w:rPr>
              <w:t>严重不良事件或方案规定必须报告的重要医学事件是否已经及时报告？</w:t>
            </w:r>
          </w:p>
        </w:tc>
        <w:tc>
          <w:tcPr>
            <w:tcW w:w="3828" w:type="dxa"/>
            <w:gridSpan w:val="3"/>
            <w:vAlign w:val="center"/>
          </w:tcPr>
          <w:p w14:paraId="2DC3A65F" w14:textId="77777777" w:rsidR="00C84176" w:rsidRDefault="00000000">
            <w:pPr>
              <w:jc w:val="center"/>
              <w:rPr>
                <w:rFonts w:ascii="宋体" w:hAnsi="宋体"/>
              </w:rPr>
            </w:pPr>
            <w:r>
              <w:rPr>
                <w:rFonts w:ascii="宋体" w:hAnsi="宋体" w:hint="eastAsia"/>
              </w:rPr>
              <w:t xml:space="preserve">□是 </w:t>
            </w:r>
            <w:r>
              <w:rPr>
                <w:rFonts w:ascii="宋体" w:hAnsi="宋体"/>
              </w:rPr>
              <w:t xml:space="preserve"> </w:t>
            </w:r>
            <w:r>
              <w:rPr>
                <w:rFonts w:ascii="宋体" w:hAnsi="宋体" w:hint="eastAsia"/>
              </w:rPr>
              <w:t>□不适用 □否（请附页说明）</w:t>
            </w:r>
          </w:p>
        </w:tc>
      </w:tr>
      <w:tr w:rsidR="00C84176" w14:paraId="2DC3A663" w14:textId="77777777">
        <w:trPr>
          <w:trHeight w:val="510"/>
          <w:jc w:val="center"/>
        </w:trPr>
        <w:tc>
          <w:tcPr>
            <w:tcW w:w="5211" w:type="dxa"/>
            <w:gridSpan w:val="4"/>
            <w:vAlign w:val="center"/>
          </w:tcPr>
          <w:p w14:paraId="2DC3A661" w14:textId="77777777" w:rsidR="00C84176" w:rsidRDefault="00000000">
            <w:pPr>
              <w:rPr>
                <w:rFonts w:ascii="宋体" w:hAnsi="宋体"/>
              </w:rPr>
            </w:pPr>
            <w:r>
              <w:rPr>
                <w:rFonts w:hint="eastAsia"/>
              </w:rPr>
              <w:t>已获得研究的初步结果？</w:t>
            </w:r>
          </w:p>
        </w:tc>
        <w:tc>
          <w:tcPr>
            <w:tcW w:w="3828" w:type="dxa"/>
            <w:gridSpan w:val="3"/>
            <w:vAlign w:val="center"/>
          </w:tcPr>
          <w:p w14:paraId="2DC3A662" w14:textId="53D97B8A" w:rsidR="00C84176" w:rsidRDefault="00000000">
            <w:pPr>
              <w:jc w:val="center"/>
              <w:rPr>
                <w:rFonts w:ascii="宋体" w:hAnsi="宋体"/>
              </w:rPr>
            </w:pPr>
            <w:r>
              <w:rPr>
                <w:rFonts w:ascii="宋体" w:hAnsi="宋体" w:hint="eastAsia"/>
              </w:rPr>
              <w:t>□否  □是</w:t>
            </w:r>
            <w:r w:rsidR="00545932">
              <w:rPr>
                <w:rFonts w:ascii="宋体" w:hAnsi="宋体" w:hint="eastAsia"/>
              </w:rPr>
              <w:t>（请附页说明）</w:t>
            </w:r>
          </w:p>
        </w:tc>
      </w:tr>
      <w:tr w:rsidR="00C84176" w14:paraId="2DC3A666" w14:textId="77777777">
        <w:trPr>
          <w:trHeight w:val="510"/>
          <w:jc w:val="center"/>
        </w:trPr>
        <w:tc>
          <w:tcPr>
            <w:tcW w:w="5211" w:type="dxa"/>
            <w:gridSpan w:val="4"/>
            <w:vAlign w:val="center"/>
          </w:tcPr>
          <w:p w14:paraId="2DC3A664" w14:textId="5838BE19" w:rsidR="00C84176" w:rsidRDefault="00000000">
            <w:pPr>
              <w:rPr>
                <w:rFonts w:ascii="宋体" w:hAnsi="宋体"/>
              </w:rPr>
            </w:pPr>
            <w:r>
              <w:rPr>
                <w:rFonts w:hint="eastAsia"/>
              </w:rPr>
              <w:t>此</w:t>
            </w:r>
            <w:r w:rsidR="00545932">
              <w:rPr>
                <w:rFonts w:hint="eastAsia"/>
              </w:rPr>
              <w:t>研究</w:t>
            </w:r>
            <w:r>
              <w:rPr>
                <w:rFonts w:hint="eastAsia"/>
              </w:rPr>
              <w:t>有文章或出版物发表？</w:t>
            </w:r>
          </w:p>
        </w:tc>
        <w:tc>
          <w:tcPr>
            <w:tcW w:w="3828" w:type="dxa"/>
            <w:gridSpan w:val="3"/>
            <w:vAlign w:val="center"/>
          </w:tcPr>
          <w:p w14:paraId="2DC3A665" w14:textId="43A0432B" w:rsidR="00C84176" w:rsidRDefault="00000000">
            <w:pPr>
              <w:jc w:val="center"/>
              <w:rPr>
                <w:rFonts w:ascii="宋体" w:hAnsi="宋体"/>
              </w:rPr>
            </w:pPr>
            <w:r>
              <w:rPr>
                <w:rFonts w:ascii="宋体" w:hAnsi="宋体" w:hint="eastAsia"/>
              </w:rPr>
              <w:t>□否  □是</w:t>
            </w:r>
            <w:r w:rsidR="00545932">
              <w:rPr>
                <w:rFonts w:ascii="宋体" w:hAnsi="宋体" w:hint="eastAsia"/>
              </w:rPr>
              <w:t>（请附页说明）</w:t>
            </w:r>
          </w:p>
        </w:tc>
      </w:tr>
      <w:tr w:rsidR="00C84176" w14:paraId="2DC3A66B" w14:textId="77777777">
        <w:trPr>
          <w:trHeight w:val="510"/>
          <w:jc w:val="center"/>
        </w:trPr>
        <w:tc>
          <w:tcPr>
            <w:tcW w:w="2235" w:type="dxa"/>
            <w:vAlign w:val="center"/>
          </w:tcPr>
          <w:p w14:paraId="2DC3A667" w14:textId="77777777" w:rsidR="00C84176" w:rsidRDefault="00000000">
            <w:pPr>
              <w:jc w:val="left"/>
              <w:rPr>
                <w:rFonts w:ascii="宋体" w:hAnsi="宋体"/>
              </w:rPr>
            </w:pPr>
            <w:r>
              <w:rPr>
                <w:rFonts w:ascii="宋体" w:hAnsi="宋体" w:hint="eastAsia"/>
              </w:rPr>
              <w:t>主要研究者签字</w:t>
            </w:r>
          </w:p>
        </w:tc>
        <w:tc>
          <w:tcPr>
            <w:tcW w:w="1970" w:type="dxa"/>
            <w:vAlign w:val="center"/>
          </w:tcPr>
          <w:p w14:paraId="2DC3A668" w14:textId="77777777" w:rsidR="00C84176" w:rsidRDefault="00C84176">
            <w:pPr>
              <w:jc w:val="center"/>
              <w:rPr>
                <w:rFonts w:ascii="宋体" w:hAnsi="宋体" w:cs="楷体_GB2312"/>
                <w:kern w:val="0"/>
              </w:rPr>
            </w:pPr>
          </w:p>
        </w:tc>
        <w:tc>
          <w:tcPr>
            <w:tcW w:w="2780" w:type="dxa"/>
            <w:gridSpan w:val="3"/>
            <w:vAlign w:val="center"/>
          </w:tcPr>
          <w:p w14:paraId="2DC3A669" w14:textId="77777777" w:rsidR="00C84176" w:rsidRDefault="00000000">
            <w:pPr>
              <w:jc w:val="center"/>
              <w:rPr>
                <w:rFonts w:ascii="宋体" w:hAnsi="宋体"/>
              </w:rPr>
            </w:pPr>
            <w:r>
              <w:rPr>
                <w:rFonts w:ascii="宋体" w:hAnsi="宋体" w:hint="eastAsia"/>
              </w:rPr>
              <w:t>签字日期</w:t>
            </w:r>
          </w:p>
        </w:tc>
        <w:tc>
          <w:tcPr>
            <w:tcW w:w="2054" w:type="dxa"/>
            <w:gridSpan w:val="2"/>
          </w:tcPr>
          <w:p w14:paraId="2DC3A66A" w14:textId="77777777" w:rsidR="00C84176" w:rsidRDefault="00C84176">
            <w:pPr>
              <w:jc w:val="center"/>
              <w:rPr>
                <w:rFonts w:ascii="宋体" w:hAnsi="宋体" w:cs="楷体_GB2312"/>
                <w:kern w:val="0"/>
              </w:rPr>
            </w:pPr>
          </w:p>
        </w:tc>
      </w:tr>
    </w:tbl>
    <w:p w14:paraId="2DC3A66C" w14:textId="77777777" w:rsidR="00C84176" w:rsidRDefault="00000000">
      <w:pPr>
        <w:spacing w:line="360" w:lineRule="auto"/>
      </w:pPr>
      <w:r>
        <w:rPr>
          <w:rFonts w:ascii="宋体" w:hAnsi="宋体" w:hint="eastAsia"/>
        </w:rPr>
        <w:t>备注：1、本表适用范围：涉及人的医学研究临床试验或科研课题。</w:t>
      </w:r>
    </w:p>
    <w:p w14:paraId="2DC3A66D" w14:textId="77777777" w:rsidR="00C84176" w:rsidRDefault="00C84176">
      <w:pPr>
        <w:spacing w:line="360" w:lineRule="auto"/>
      </w:pPr>
    </w:p>
    <w:p w14:paraId="2DC3A66E" w14:textId="77777777" w:rsidR="00C84176" w:rsidRDefault="00000000">
      <w:pPr>
        <w:spacing w:line="360" w:lineRule="auto"/>
        <w:rPr>
          <w:rFonts w:ascii="宋体" w:hAnsi="宋体"/>
          <w:b/>
          <w:bCs/>
          <w:u w:val="single"/>
        </w:rPr>
      </w:pPr>
      <w:r>
        <w:rPr>
          <w:rFonts w:hint="eastAsia"/>
          <w:b/>
          <w:bCs/>
        </w:rPr>
        <w:lastRenderedPageBreak/>
        <w:t>附件一</w:t>
      </w:r>
      <w:r>
        <w:rPr>
          <w:b/>
          <w:bCs/>
        </w:rPr>
        <w:t xml:space="preserve"> </w:t>
      </w:r>
      <w:r>
        <w:rPr>
          <w:rFonts w:hint="eastAsia"/>
          <w:b/>
          <w:bCs/>
        </w:rPr>
        <w:t>年度安全报告汇总表</w:t>
      </w: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25"/>
        <w:gridCol w:w="359"/>
        <w:gridCol w:w="1155"/>
        <w:gridCol w:w="1157"/>
        <w:gridCol w:w="1155"/>
        <w:gridCol w:w="425"/>
        <w:gridCol w:w="730"/>
        <w:gridCol w:w="1155"/>
        <w:gridCol w:w="1157"/>
      </w:tblGrid>
      <w:tr w:rsidR="00C84176" w14:paraId="2DC3A671" w14:textId="77777777">
        <w:trPr>
          <w:trHeight w:val="90"/>
        </w:trPr>
        <w:tc>
          <w:tcPr>
            <w:tcW w:w="1951" w:type="dxa"/>
            <w:gridSpan w:val="2"/>
          </w:tcPr>
          <w:p w14:paraId="2DC3A66F" w14:textId="77777777" w:rsidR="00C84176" w:rsidRDefault="00000000">
            <w:pPr>
              <w:pStyle w:val="Default"/>
              <w:rPr>
                <w:sz w:val="21"/>
                <w:szCs w:val="21"/>
              </w:rPr>
            </w:pPr>
            <w:r>
              <w:rPr>
                <w:rFonts w:hint="eastAsia"/>
                <w:sz w:val="21"/>
                <w:szCs w:val="21"/>
              </w:rPr>
              <w:t>项目名称</w:t>
            </w:r>
          </w:p>
        </w:tc>
        <w:tc>
          <w:tcPr>
            <w:tcW w:w="7293" w:type="dxa"/>
            <w:gridSpan w:val="8"/>
          </w:tcPr>
          <w:p w14:paraId="2DC3A670" w14:textId="77777777" w:rsidR="00C84176" w:rsidRDefault="00C84176">
            <w:pPr>
              <w:pStyle w:val="Default"/>
              <w:rPr>
                <w:sz w:val="21"/>
                <w:szCs w:val="21"/>
              </w:rPr>
            </w:pPr>
          </w:p>
        </w:tc>
      </w:tr>
      <w:tr w:rsidR="00C84176" w14:paraId="2DC3A674" w14:textId="77777777">
        <w:trPr>
          <w:trHeight w:val="90"/>
        </w:trPr>
        <w:tc>
          <w:tcPr>
            <w:tcW w:w="1951" w:type="dxa"/>
            <w:gridSpan w:val="2"/>
          </w:tcPr>
          <w:p w14:paraId="2DC3A672" w14:textId="77777777" w:rsidR="00C84176" w:rsidRDefault="00000000">
            <w:pPr>
              <w:pStyle w:val="Default"/>
              <w:rPr>
                <w:sz w:val="21"/>
                <w:szCs w:val="21"/>
              </w:rPr>
            </w:pPr>
            <w:r>
              <w:rPr>
                <w:rFonts w:hint="eastAsia"/>
                <w:sz w:val="21"/>
                <w:szCs w:val="21"/>
              </w:rPr>
              <w:t>项目来源/申办方</w:t>
            </w:r>
          </w:p>
        </w:tc>
        <w:tc>
          <w:tcPr>
            <w:tcW w:w="7293" w:type="dxa"/>
            <w:gridSpan w:val="8"/>
          </w:tcPr>
          <w:p w14:paraId="2DC3A673" w14:textId="77777777" w:rsidR="00C84176" w:rsidRDefault="00C84176">
            <w:pPr>
              <w:pStyle w:val="Default"/>
              <w:rPr>
                <w:sz w:val="21"/>
                <w:szCs w:val="21"/>
              </w:rPr>
            </w:pPr>
          </w:p>
        </w:tc>
      </w:tr>
      <w:tr w:rsidR="00C84176" w14:paraId="2DC3A679" w14:textId="77777777">
        <w:trPr>
          <w:trHeight w:val="90"/>
        </w:trPr>
        <w:tc>
          <w:tcPr>
            <w:tcW w:w="1951" w:type="dxa"/>
            <w:gridSpan w:val="2"/>
          </w:tcPr>
          <w:p w14:paraId="2DC3A675" w14:textId="77777777" w:rsidR="00C84176" w:rsidRDefault="00000000">
            <w:pPr>
              <w:pStyle w:val="Default"/>
              <w:rPr>
                <w:sz w:val="21"/>
                <w:szCs w:val="21"/>
              </w:rPr>
            </w:pPr>
            <w:r>
              <w:rPr>
                <w:rFonts w:hint="eastAsia"/>
                <w:sz w:val="21"/>
                <w:szCs w:val="21"/>
              </w:rPr>
              <w:t>主要研究者</w:t>
            </w:r>
          </w:p>
        </w:tc>
        <w:tc>
          <w:tcPr>
            <w:tcW w:w="2671" w:type="dxa"/>
            <w:gridSpan w:val="3"/>
          </w:tcPr>
          <w:p w14:paraId="2DC3A676" w14:textId="77777777" w:rsidR="00C84176" w:rsidRDefault="00C84176">
            <w:pPr>
              <w:pStyle w:val="Default"/>
              <w:rPr>
                <w:sz w:val="21"/>
                <w:szCs w:val="21"/>
              </w:rPr>
            </w:pPr>
          </w:p>
        </w:tc>
        <w:tc>
          <w:tcPr>
            <w:tcW w:w="1580" w:type="dxa"/>
            <w:gridSpan w:val="2"/>
          </w:tcPr>
          <w:p w14:paraId="2DC3A677" w14:textId="77777777" w:rsidR="00C84176" w:rsidRDefault="00000000">
            <w:pPr>
              <w:pStyle w:val="Default"/>
              <w:rPr>
                <w:sz w:val="21"/>
                <w:szCs w:val="21"/>
              </w:rPr>
            </w:pPr>
            <w:r>
              <w:rPr>
                <w:rFonts w:hint="eastAsia"/>
                <w:sz w:val="21"/>
                <w:szCs w:val="21"/>
              </w:rPr>
              <w:t>指定联络员</w:t>
            </w:r>
          </w:p>
        </w:tc>
        <w:tc>
          <w:tcPr>
            <w:tcW w:w="3042" w:type="dxa"/>
            <w:gridSpan w:val="3"/>
          </w:tcPr>
          <w:p w14:paraId="2DC3A678" w14:textId="77777777" w:rsidR="00C84176" w:rsidRDefault="00C84176">
            <w:pPr>
              <w:pStyle w:val="Default"/>
              <w:rPr>
                <w:sz w:val="21"/>
                <w:szCs w:val="21"/>
              </w:rPr>
            </w:pPr>
          </w:p>
        </w:tc>
      </w:tr>
      <w:tr w:rsidR="00C84176" w14:paraId="2DC3A67B" w14:textId="77777777">
        <w:trPr>
          <w:trHeight w:val="90"/>
        </w:trPr>
        <w:tc>
          <w:tcPr>
            <w:tcW w:w="9244" w:type="dxa"/>
            <w:gridSpan w:val="10"/>
            <w:vAlign w:val="center"/>
          </w:tcPr>
          <w:p w14:paraId="2DC3A67A" w14:textId="77777777" w:rsidR="00C84176" w:rsidRDefault="00000000">
            <w:pPr>
              <w:pStyle w:val="Default"/>
              <w:jc w:val="center"/>
              <w:rPr>
                <w:sz w:val="21"/>
                <w:szCs w:val="21"/>
              </w:rPr>
            </w:pPr>
            <w:r>
              <w:rPr>
                <w:rFonts w:hint="eastAsia"/>
                <w:sz w:val="21"/>
                <w:szCs w:val="21"/>
              </w:rPr>
              <w:t>本年度本中心</w:t>
            </w:r>
            <w:r>
              <w:rPr>
                <w:sz w:val="21"/>
                <w:szCs w:val="21"/>
              </w:rPr>
              <w:t>SAE/SUSAR</w:t>
            </w:r>
            <w:r>
              <w:rPr>
                <w:rFonts w:hint="eastAsia"/>
                <w:sz w:val="21"/>
                <w:szCs w:val="21"/>
              </w:rPr>
              <w:t>情况汇总表</w:t>
            </w:r>
          </w:p>
        </w:tc>
      </w:tr>
      <w:tr w:rsidR="00C84176" w14:paraId="2DC3A684" w14:textId="77777777">
        <w:trPr>
          <w:trHeight w:val="246"/>
        </w:trPr>
        <w:tc>
          <w:tcPr>
            <w:tcW w:w="1526" w:type="dxa"/>
            <w:vAlign w:val="center"/>
          </w:tcPr>
          <w:p w14:paraId="2DC3A67C" w14:textId="77777777" w:rsidR="00C84176" w:rsidRDefault="00000000">
            <w:pPr>
              <w:pStyle w:val="Default"/>
              <w:jc w:val="center"/>
              <w:rPr>
                <w:sz w:val="21"/>
                <w:szCs w:val="21"/>
              </w:rPr>
            </w:pPr>
            <w:r>
              <w:rPr>
                <w:rFonts w:hint="eastAsia"/>
                <w:sz w:val="21"/>
                <w:szCs w:val="21"/>
              </w:rPr>
              <w:t>报告类型</w:t>
            </w:r>
          </w:p>
        </w:tc>
        <w:tc>
          <w:tcPr>
            <w:tcW w:w="784" w:type="dxa"/>
            <w:gridSpan w:val="2"/>
            <w:vAlign w:val="center"/>
          </w:tcPr>
          <w:p w14:paraId="2DC3A67D" w14:textId="77777777" w:rsidR="00C84176" w:rsidRDefault="00000000">
            <w:pPr>
              <w:pStyle w:val="Default"/>
              <w:ind w:leftChars="-53" w:left="-111"/>
              <w:jc w:val="center"/>
              <w:rPr>
                <w:sz w:val="21"/>
                <w:szCs w:val="21"/>
              </w:rPr>
            </w:pPr>
            <w:r>
              <w:rPr>
                <w:rFonts w:hint="eastAsia"/>
                <w:sz w:val="21"/>
                <w:szCs w:val="21"/>
              </w:rPr>
              <w:t>受试者筛选号</w:t>
            </w:r>
          </w:p>
        </w:tc>
        <w:tc>
          <w:tcPr>
            <w:tcW w:w="1155" w:type="dxa"/>
            <w:vAlign w:val="center"/>
          </w:tcPr>
          <w:p w14:paraId="2DC3A67E" w14:textId="77777777" w:rsidR="00C84176" w:rsidRDefault="00000000">
            <w:pPr>
              <w:pStyle w:val="Default"/>
              <w:ind w:leftChars="-20" w:left="-42"/>
              <w:jc w:val="center"/>
              <w:rPr>
                <w:sz w:val="21"/>
                <w:szCs w:val="21"/>
              </w:rPr>
            </w:pPr>
            <w:r>
              <w:rPr>
                <w:rFonts w:hint="eastAsia"/>
                <w:sz w:val="21"/>
                <w:szCs w:val="21"/>
              </w:rPr>
              <w:t>受试者姓名拼音缩写</w:t>
            </w:r>
          </w:p>
        </w:tc>
        <w:tc>
          <w:tcPr>
            <w:tcW w:w="1157" w:type="dxa"/>
            <w:vAlign w:val="center"/>
          </w:tcPr>
          <w:p w14:paraId="2DC3A67F" w14:textId="77777777" w:rsidR="00C84176" w:rsidRDefault="00000000">
            <w:pPr>
              <w:pStyle w:val="Default"/>
              <w:ind w:leftChars="-99" w:hangingChars="99" w:hanging="208"/>
              <w:jc w:val="center"/>
              <w:rPr>
                <w:sz w:val="21"/>
                <w:szCs w:val="21"/>
              </w:rPr>
            </w:pPr>
            <w:r>
              <w:rPr>
                <w:rFonts w:hint="eastAsia"/>
                <w:sz w:val="21"/>
                <w:szCs w:val="21"/>
              </w:rPr>
              <w:t>诊断</w:t>
            </w:r>
          </w:p>
        </w:tc>
        <w:tc>
          <w:tcPr>
            <w:tcW w:w="1155" w:type="dxa"/>
            <w:vAlign w:val="center"/>
          </w:tcPr>
          <w:p w14:paraId="2DC3A680" w14:textId="77777777" w:rsidR="00C84176" w:rsidRDefault="00000000">
            <w:pPr>
              <w:pStyle w:val="Default"/>
              <w:jc w:val="center"/>
              <w:rPr>
                <w:sz w:val="21"/>
                <w:szCs w:val="21"/>
              </w:rPr>
            </w:pPr>
            <w:r>
              <w:rPr>
                <w:rFonts w:hint="eastAsia"/>
                <w:sz w:val="21"/>
                <w:szCs w:val="21"/>
              </w:rPr>
              <w:t>转归</w:t>
            </w:r>
          </w:p>
        </w:tc>
        <w:tc>
          <w:tcPr>
            <w:tcW w:w="1155" w:type="dxa"/>
            <w:gridSpan w:val="2"/>
            <w:vAlign w:val="center"/>
          </w:tcPr>
          <w:p w14:paraId="2DC3A681" w14:textId="77777777" w:rsidR="00C84176" w:rsidRDefault="00000000">
            <w:pPr>
              <w:pStyle w:val="Default"/>
              <w:jc w:val="center"/>
              <w:rPr>
                <w:sz w:val="21"/>
                <w:szCs w:val="21"/>
              </w:rPr>
            </w:pPr>
            <w:r>
              <w:rPr>
                <w:rFonts w:hint="eastAsia"/>
                <w:sz w:val="21"/>
                <w:szCs w:val="21"/>
              </w:rPr>
              <w:t>对试验药物采取措施</w:t>
            </w:r>
          </w:p>
        </w:tc>
        <w:tc>
          <w:tcPr>
            <w:tcW w:w="1155" w:type="dxa"/>
            <w:vAlign w:val="center"/>
          </w:tcPr>
          <w:p w14:paraId="2DC3A682" w14:textId="77777777" w:rsidR="00C84176" w:rsidRDefault="00000000">
            <w:pPr>
              <w:pStyle w:val="Default"/>
              <w:jc w:val="center"/>
              <w:rPr>
                <w:sz w:val="21"/>
                <w:szCs w:val="21"/>
              </w:rPr>
            </w:pPr>
            <w:r>
              <w:rPr>
                <w:rFonts w:hint="eastAsia"/>
                <w:sz w:val="21"/>
                <w:szCs w:val="21"/>
              </w:rPr>
              <w:t>与试验药物关系</w:t>
            </w:r>
          </w:p>
        </w:tc>
        <w:tc>
          <w:tcPr>
            <w:tcW w:w="1157" w:type="dxa"/>
            <w:vAlign w:val="center"/>
          </w:tcPr>
          <w:p w14:paraId="2DC3A683" w14:textId="77777777" w:rsidR="00C84176" w:rsidRDefault="00000000">
            <w:pPr>
              <w:pStyle w:val="Default"/>
              <w:jc w:val="center"/>
              <w:rPr>
                <w:sz w:val="21"/>
                <w:szCs w:val="21"/>
              </w:rPr>
            </w:pPr>
            <w:r>
              <w:rPr>
                <w:rFonts w:hint="eastAsia"/>
                <w:sz w:val="21"/>
                <w:szCs w:val="21"/>
              </w:rPr>
              <w:t>其他相关信息</w:t>
            </w:r>
          </w:p>
        </w:tc>
      </w:tr>
      <w:tr w:rsidR="00C84176" w14:paraId="2DC3A68E" w14:textId="77777777">
        <w:trPr>
          <w:trHeight w:val="246"/>
        </w:trPr>
        <w:tc>
          <w:tcPr>
            <w:tcW w:w="1526" w:type="dxa"/>
          </w:tcPr>
          <w:p w14:paraId="2DC3A685" w14:textId="77777777" w:rsidR="00C84176" w:rsidRDefault="00000000">
            <w:pPr>
              <w:pStyle w:val="Default"/>
              <w:rPr>
                <w:sz w:val="21"/>
                <w:szCs w:val="21"/>
              </w:rPr>
            </w:pPr>
            <w:r>
              <w:rPr>
                <w:sz w:val="21"/>
                <w:szCs w:val="21"/>
              </w:rPr>
              <w:t>SUSAR</w:t>
            </w:r>
            <w:r>
              <w:rPr>
                <w:rFonts w:hint="eastAsia"/>
                <w:sz w:val="21"/>
                <w:szCs w:val="21"/>
              </w:rPr>
              <w:t>□</w:t>
            </w:r>
            <w:r>
              <w:rPr>
                <w:sz w:val="21"/>
                <w:szCs w:val="21"/>
              </w:rPr>
              <w:t>SAE</w:t>
            </w:r>
            <w:r>
              <w:rPr>
                <w:rFonts w:hint="eastAsia"/>
                <w:sz w:val="21"/>
                <w:szCs w:val="21"/>
              </w:rPr>
              <w:t>□</w:t>
            </w:r>
            <w:r>
              <w:rPr>
                <w:sz w:val="21"/>
                <w:szCs w:val="21"/>
              </w:rPr>
              <w:t xml:space="preserve"> </w:t>
            </w:r>
          </w:p>
          <w:p w14:paraId="2DC3A686" w14:textId="77777777" w:rsidR="00C84176" w:rsidRDefault="00000000">
            <w:pPr>
              <w:pStyle w:val="Default"/>
              <w:rPr>
                <w:sz w:val="21"/>
                <w:szCs w:val="21"/>
              </w:rPr>
            </w:pPr>
            <w:r>
              <w:rPr>
                <w:rFonts w:hint="eastAsia"/>
                <w:sz w:val="21"/>
                <w:szCs w:val="21"/>
              </w:rPr>
              <w:t>首次□随访□总结□</w:t>
            </w:r>
          </w:p>
        </w:tc>
        <w:tc>
          <w:tcPr>
            <w:tcW w:w="784" w:type="dxa"/>
            <w:gridSpan w:val="2"/>
            <w:vAlign w:val="center"/>
          </w:tcPr>
          <w:p w14:paraId="2DC3A687" w14:textId="77777777" w:rsidR="00C84176" w:rsidRDefault="00C84176">
            <w:pPr>
              <w:pStyle w:val="Default"/>
              <w:jc w:val="center"/>
              <w:rPr>
                <w:sz w:val="21"/>
                <w:szCs w:val="21"/>
              </w:rPr>
            </w:pPr>
          </w:p>
        </w:tc>
        <w:tc>
          <w:tcPr>
            <w:tcW w:w="1155" w:type="dxa"/>
            <w:vAlign w:val="center"/>
          </w:tcPr>
          <w:p w14:paraId="2DC3A688" w14:textId="77777777" w:rsidR="00C84176" w:rsidRDefault="00C84176">
            <w:pPr>
              <w:pStyle w:val="Default"/>
              <w:jc w:val="center"/>
              <w:rPr>
                <w:sz w:val="21"/>
                <w:szCs w:val="21"/>
              </w:rPr>
            </w:pPr>
          </w:p>
        </w:tc>
        <w:tc>
          <w:tcPr>
            <w:tcW w:w="1157" w:type="dxa"/>
            <w:vAlign w:val="center"/>
          </w:tcPr>
          <w:p w14:paraId="2DC3A689" w14:textId="77777777" w:rsidR="00C84176" w:rsidRDefault="00C84176">
            <w:pPr>
              <w:pStyle w:val="Default"/>
              <w:jc w:val="center"/>
              <w:rPr>
                <w:sz w:val="21"/>
                <w:szCs w:val="21"/>
              </w:rPr>
            </w:pPr>
          </w:p>
        </w:tc>
        <w:tc>
          <w:tcPr>
            <w:tcW w:w="1155" w:type="dxa"/>
            <w:vAlign w:val="center"/>
          </w:tcPr>
          <w:p w14:paraId="2DC3A68A" w14:textId="77777777" w:rsidR="00C84176" w:rsidRDefault="00C84176">
            <w:pPr>
              <w:pStyle w:val="Default"/>
              <w:jc w:val="center"/>
              <w:rPr>
                <w:sz w:val="21"/>
                <w:szCs w:val="21"/>
              </w:rPr>
            </w:pPr>
          </w:p>
        </w:tc>
        <w:tc>
          <w:tcPr>
            <w:tcW w:w="1155" w:type="dxa"/>
            <w:gridSpan w:val="2"/>
            <w:vAlign w:val="center"/>
          </w:tcPr>
          <w:p w14:paraId="2DC3A68B" w14:textId="77777777" w:rsidR="00C84176" w:rsidRDefault="00C84176">
            <w:pPr>
              <w:pStyle w:val="Default"/>
              <w:jc w:val="center"/>
              <w:rPr>
                <w:sz w:val="21"/>
                <w:szCs w:val="21"/>
              </w:rPr>
            </w:pPr>
          </w:p>
        </w:tc>
        <w:tc>
          <w:tcPr>
            <w:tcW w:w="1155" w:type="dxa"/>
            <w:vAlign w:val="center"/>
          </w:tcPr>
          <w:p w14:paraId="2DC3A68C" w14:textId="77777777" w:rsidR="00C84176" w:rsidRDefault="00C84176">
            <w:pPr>
              <w:pStyle w:val="Default"/>
              <w:jc w:val="center"/>
              <w:rPr>
                <w:sz w:val="21"/>
                <w:szCs w:val="21"/>
              </w:rPr>
            </w:pPr>
          </w:p>
        </w:tc>
        <w:tc>
          <w:tcPr>
            <w:tcW w:w="1157" w:type="dxa"/>
            <w:vAlign w:val="center"/>
          </w:tcPr>
          <w:p w14:paraId="2DC3A68D" w14:textId="77777777" w:rsidR="00C84176" w:rsidRDefault="00C84176">
            <w:pPr>
              <w:pStyle w:val="Default"/>
              <w:jc w:val="center"/>
              <w:rPr>
                <w:sz w:val="21"/>
                <w:szCs w:val="21"/>
              </w:rPr>
            </w:pPr>
          </w:p>
        </w:tc>
      </w:tr>
    </w:tbl>
    <w:p w14:paraId="2DC3A68F" w14:textId="77777777" w:rsidR="00C84176" w:rsidRDefault="00000000">
      <w:pPr>
        <w:spacing w:line="360" w:lineRule="auto"/>
        <w:rPr>
          <w:b/>
          <w:bCs/>
        </w:rPr>
      </w:pPr>
      <w:r>
        <w:rPr>
          <w:rFonts w:hint="eastAsia"/>
          <w:b/>
          <w:bCs/>
        </w:rPr>
        <w:t>附件二</w:t>
      </w:r>
      <w:r>
        <w:rPr>
          <w:b/>
          <w:bCs/>
        </w:rPr>
        <w:t xml:space="preserve"> </w:t>
      </w:r>
      <w:r>
        <w:rPr>
          <w:rFonts w:hint="eastAsia"/>
          <w:b/>
          <w:bCs/>
        </w:rPr>
        <w:t>年度方案偏离</w:t>
      </w:r>
      <w:r>
        <w:rPr>
          <w:rFonts w:hint="eastAsia"/>
          <w:b/>
          <w:bCs/>
        </w:rPr>
        <w:t>/</w:t>
      </w:r>
      <w:r>
        <w:rPr>
          <w:rFonts w:hint="eastAsia"/>
          <w:b/>
          <w:bCs/>
        </w:rPr>
        <w:t>违背报告汇总表</w:t>
      </w:r>
    </w:p>
    <w:tbl>
      <w:tblPr>
        <w:tblW w:w="9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
        <w:gridCol w:w="926"/>
        <w:gridCol w:w="99"/>
        <w:gridCol w:w="1025"/>
        <w:gridCol w:w="1025"/>
        <w:gridCol w:w="513"/>
        <w:gridCol w:w="512"/>
        <w:gridCol w:w="1025"/>
        <w:gridCol w:w="13"/>
        <w:gridCol w:w="1012"/>
        <w:gridCol w:w="1025"/>
        <w:gridCol w:w="1027"/>
      </w:tblGrid>
      <w:tr w:rsidR="00C84176" w14:paraId="2DC3A692" w14:textId="77777777">
        <w:trPr>
          <w:trHeight w:val="90"/>
        </w:trPr>
        <w:tc>
          <w:tcPr>
            <w:tcW w:w="1951" w:type="dxa"/>
            <w:gridSpan w:val="2"/>
          </w:tcPr>
          <w:p w14:paraId="2DC3A690" w14:textId="77777777" w:rsidR="00C84176" w:rsidRDefault="00000000">
            <w:pPr>
              <w:autoSpaceDE w:val="0"/>
              <w:autoSpaceDN w:val="0"/>
              <w:adjustRightInd w:val="0"/>
              <w:jc w:val="left"/>
              <w:rPr>
                <w:rFonts w:ascii="宋体." w:eastAsia="宋体." w:cs="宋体."/>
                <w:color w:val="000000"/>
                <w:kern w:val="0"/>
                <w:sz w:val="18"/>
                <w:szCs w:val="18"/>
              </w:rPr>
            </w:pPr>
            <w:r>
              <w:rPr>
                <w:rFonts w:hint="eastAsia"/>
              </w:rPr>
              <w:t>项目名称</w:t>
            </w:r>
          </w:p>
        </w:tc>
        <w:tc>
          <w:tcPr>
            <w:tcW w:w="7276" w:type="dxa"/>
            <w:gridSpan w:val="10"/>
          </w:tcPr>
          <w:p w14:paraId="2DC3A691" w14:textId="77777777" w:rsidR="00C84176" w:rsidRDefault="00C84176">
            <w:pPr>
              <w:autoSpaceDE w:val="0"/>
              <w:autoSpaceDN w:val="0"/>
              <w:adjustRightInd w:val="0"/>
              <w:jc w:val="left"/>
              <w:rPr>
                <w:rFonts w:ascii="宋体." w:eastAsia="宋体." w:cs="宋体."/>
                <w:color w:val="000000"/>
                <w:kern w:val="0"/>
                <w:sz w:val="18"/>
                <w:szCs w:val="18"/>
              </w:rPr>
            </w:pPr>
          </w:p>
        </w:tc>
      </w:tr>
      <w:tr w:rsidR="00C84176" w14:paraId="2DC3A695" w14:textId="77777777">
        <w:trPr>
          <w:trHeight w:val="90"/>
        </w:trPr>
        <w:tc>
          <w:tcPr>
            <w:tcW w:w="1951" w:type="dxa"/>
            <w:gridSpan w:val="2"/>
          </w:tcPr>
          <w:p w14:paraId="2DC3A693" w14:textId="77777777" w:rsidR="00C84176" w:rsidRDefault="00000000">
            <w:pPr>
              <w:autoSpaceDE w:val="0"/>
              <w:autoSpaceDN w:val="0"/>
              <w:adjustRightInd w:val="0"/>
              <w:jc w:val="left"/>
              <w:rPr>
                <w:rFonts w:ascii="宋体." w:eastAsia="宋体." w:cs="宋体."/>
                <w:color w:val="000000"/>
                <w:kern w:val="0"/>
                <w:sz w:val="18"/>
                <w:szCs w:val="18"/>
              </w:rPr>
            </w:pPr>
            <w:r>
              <w:rPr>
                <w:rFonts w:hint="eastAsia"/>
              </w:rPr>
              <w:t>项目来源</w:t>
            </w:r>
            <w:r>
              <w:rPr>
                <w:rFonts w:hint="eastAsia"/>
              </w:rPr>
              <w:t>/</w:t>
            </w:r>
            <w:r>
              <w:rPr>
                <w:rFonts w:hint="eastAsia"/>
              </w:rPr>
              <w:t>申办方</w:t>
            </w:r>
          </w:p>
        </w:tc>
        <w:tc>
          <w:tcPr>
            <w:tcW w:w="7276" w:type="dxa"/>
            <w:gridSpan w:val="10"/>
          </w:tcPr>
          <w:p w14:paraId="2DC3A694" w14:textId="77777777" w:rsidR="00C84176" w:rsidRDefault="00C84176">
            <w:pPr>
              <w:autoSpaceDE w:val="0"/>
              <w:autoSpaceDN w:val="0"/>
              <w:adjustRightInd w:val="0"/>
              <w:jc w:val="left"/>
              <w:rPr>
                <w:rFonts w:ascii="宋体." w:eastAsia="宋体." w:cs="宋体."/>
                <w:color w:val="000000"/>
                <w:kern w:val="0"/>
                <w:sz w:val="18"/>
                <w:szCs w:val="18"/>
              </w:rPr>
            </w:pPr>
          </w:p>
        </w:tc>
      </w:tr>
      <w:tr w:rsidR="00C84176" w14:paraId="2DC3A69A" w14:textId="77777777">
        <w:trPr>
          <w:trHeight w:val="90"/>
        </w:trPr>
        <w:tc>
          <w:tcPr>
            <w:tcW w:w="1951" w:type="dxa"/>
            <w:gridSpan w:val="2"/>
          </w:tcPr>
          <w:p w14:paraId="2DC3A696" w14:textId="77777777" w:rsidR="00C84176" w:rsidRDefault="00000000">
            <w:pPr>
              <w:autoSpaceDE w:val="0"/>
              <w:autoSpaceDN w:val="0"/>
              <w:adjustRightInd w:val="0"/>
              <w:jc w:val="left"/>
              <w:rPr>
                <w:rFonts w:ascii="宋体." w:eastAsia="宋体." w:cs="宋体."/>
                <w:color w:val="000000"/>
                <w:kern w:val="0"/>
                <w:sz w:val="18"/>
                <w:szCs w:val="18"/>
              </w:rPr>
            </w:pPr>
            <w:r>
              <w:rPr>
                <w:rFonts w:hint="eastAsia"/>
              </w:rPr>
              <w:t>主要研究者</w:t>
            </w:r>
          </w:p>
        </w:tc>
        <w:tc>
          <w:tcPr>
            <w:tcW w:w="2662" w:type="dxa"/>
            <w:gridSpan w:val="4"/>
          </w:tcPr>
          <w:p w14:paraId="2DC3A697" w14:textId="77777777" w:rsidR="00C84176" w:rsidRDefault="00C84176">
            <w:pPr>
              <w:autoSpaceDE w:val="0"/>
              <w:autoSpaceDN w:val="0"/>
              <w:adjustRightInd w:val="0"/>
              <w:jc w:val="left"/>
              <w:rPr>
                <w:rFonts w:ascii="宋体." w:eastAsia="宋体." w:cs="宋体."/>
                <w:color w:val="000000"/>
                <w:kern w:val="0"/>
                <w:sz w:val="18"/>
                <w:szCs w:val="18"/>
              </w:rPr>
            </w:pPr>
          </w:p>
        </w:tc>
        <w:tc>
          <w:tcPr>
            <w:tcW w:w="1550" w:type="dxa"/>
            <w:gridSpan w:val="3"/>
          </w:tcPr>
          <w:p w14:paraId="2DC3A698" w14:textId="77777777" w:rsidR="00C84176" w:rsidRDefault="00000000">
            <w:pPr>
              <w:autoSpaceDE w:val="0"/>
              <w:autoSpaceDN w:val="0"/>
              <w:adjustRightInd w:val="0"/>
              <w:jc w:val="left"/>
              <w:rPr>
                <w:rFonts w:ascii="宋体." w:eastAsia="宋体." w:cs="宋体."/>
                <w:color w:val="000000"/>
                <w:kern w:val="0"/>
                <w:sz w:val="18"/>
                <w:szCs w:val="18"/>
              </w:rPr>
            </w:pPr>
            <w:r>
              <w:rPr>
                <w:rFonts w:hint="eastAsia"/>
              </w:rPr>
              <w:t>指定联络员</w:t>
            </w:r>
          </w:p>
        </w:tc>
        <w:tc>
          <w:tcPr>
            <w:tcW w:w="3064" w:type="dxa"/>
            <w:gridSpan w:val="3"/>
          </w:tcPr>
          <w:p w14:paraId="2DC3A699" w14:textId="77777777" w:rsidR="00C84176" w:rsidRDefault="00C84176">
            <w:pPr>
              <w:autoSpaceDE w:val="0"/>
              <w:autoSpaceDN w:val="0"/>
              <w:adjustRightInd w:val="0"/>
              <w:jc w:val="left"/>
              <w:rPr>
                <w:rFonts w:ascii="宋体." w:eastAsia="宋体." w:cs="宋体."/>
                <w:color w:val="000000"/>
                <w:kern w:val="0"/>
                <w:sz w:val="18"/>
                <w:szCs w:val="18"/>
              </w:rPr>
            </w:pPr>
          </w:p>
        </w:tc>
      </w:tr>
      <w:tr w:rsidR="00C84176" w14:paraId="2DC3A69C" w14:textId="77777777">
        <w:trPr>
          <w:trHeight w:val="90"/>
        </w:trPr>
        <w:tc>
          <w:tcPr>
            <w:tcW w:w="9227" w:type="dxa"/>
            <w:gridSpan w:val="12"/>
          </w:tcPr>
          <w:p w14:paraId="2DC3A69B" w14:textId="77777777" w:rsidR="00C84176" w:rsidRDefault="00000000">
            <w:pPr>
              <w:autoSpaceDE w:val="0"/>
              <w:autoSpaceDN w:val="0"/>
              <w:adjustRightInd w:val="0"/>
              <w:jc w:val="center"/>
            </w:pPr>
            <w:r>
              <w:rPr>
                <w:rFonts w:hint="eastAsia"/>
              </w:rPr>
              <w:t>本年度本中心严重方案偏离情况汇总表</w:t>
            </w:r>
          </w:p>
        </w:tc>
      </w:tr>
      <w:tr w:rsidR="00C84176" w14:paraId="2DC3A69E" w14:textId="77777777">
        <w:trPr>
          <w:trHeight w:val="246"/>
        </w:trPr>
        <w:tc>
          <w:tcPr>
            <w:tcW w:w="9227" w:type="dxa"/>
            <w:gridSpan w:val="12"/>
          </w:tcPr>
          <w:p w14:paraId="2DC3A69D" w14:textId="77777777" w:rsidR="00C84176" w:rsidRDefault="00000000">
            <w:pPr>
              <w:autoSpaceDE w:val="0"/>
              <w:autoSpaceDN w:val="0"/>
              <w:adjustRightInd w:val="0"/>
              <w:jc w:val="left"/>
            </w:pPr>
            <w:r>
              <w:rPr>
                <w:rFonts w:hint="eastAsia"/>
              </w:rPr>
              <w:t>偏离方案类型：</w:t>
            </w:r>
            <w:r>
              <w:t>1</w:t>
            </w:r>
            <w:r>
              <w:rPr>
                <w:rFonts w:hint="eastAsia"/>
              </w:rPr>
              <w:t>、纳入不符合纳入标准的受试者；</w:t>
            </w:r>
            <w:r>
              <w:t>2</w:t>
            </w:r>
            <w:r>
              <w:rPr>
                <w:rFonts w:hint="eastAsia"/>
              </w:rPr>
              <w:t>、研究过程中，符合提前中止研究标准而没有让受试者退出；</w:t>
            </w:r>
            <w:r>
              <w:t xml:space="preserve"> 3</w:t>
            </w:r>
            <w:r>
              <w:rPr>
                <w:rFonts w:hint="eastAsia"/>
              </w:rPr>
              <w:t>、给予受试者错误的治疗或不正确的剂量；</w:t>
            </w:r>
            <w:r>
              <w:t>4</w:t>
            </w:r>
            <w:r>
              <w:rPr>
                <w:rFonts w:hint="eastAsia"/>
              </w:rPr>
              <w:t>、给予受试者方案禁用的合并用药；</w:t>
            </w:r>
            <w:r>
              <w:t>5</w:t>
            </w:r>
            <w:r>
              <w:rPr>
                <w:rFonts w:hint="eastAsia"/>
              </w:rPr>
              <w:t>、其他：</w:t>
            </w:r>
            <w:r>
              <w:t>__ _</w:t>
            </w:r>
            <w:r>
              <w:rPr>
                <w:rFonts w:hint="eastAsia"/>
              </w:rPr>
              <w:t>。</w:t>
            </w:r>
            <w:r>
              <w:t xml:space="preserve"> </w:t>
            </w:r>
          </w:p>
        </w:tc>
      </w:tr>
      <w:tr w:rsidR="00C84176" w14:paraId="2DC3A6A8" w14:textId="77777777">
        <w:trPr>
          <w:trHeight w:val="246"/>
        </w:trPr>
        <w:tc>
          <w:tcPr>
            <w:tcW w:w="1025" w:type="dxa"/>
          </w:tcPr>
          <w:p w14:paraId="2DC3A69F" w14:textId="77777777" w:rsidR="00C84176" w:rsidRDefault="00000000">
            <w:pPr>
              <w:autoSpaceDE w:val="0"/>
              <w:autoSpaceDN w:val="0"/>
              <w:adjustRightInd w:val="0"/>
              <w:jc w:val="left"/>
            </w:pPr>
            <w:r>
              <w:rPr>
                <w:rFonts w:hint="eastAsia"/>
              </w:rPr>
              <w:t>偏离方案程度</w:t>
            </w:r>
            <w:r>
              <w:t xml:space="preserve"> </w:t>
            </w:r>
          </w:p>
        </w:tc>
        <w:tc>
          <w:tcPr>
            <w:tcW w:w="1025" w:type="dxa"/>
            <w:gridSpan w:val="2"/>
          </w:tcPr>
          <w:p w14:paraId="2DC3A6A0" w14:textId="77777777" w:rsidR="00C84176" w:rsidRDefault="00000000">
            <w:pPr>
              <w:autoSpaceDE w:val="0"/>
              <w:autoSpaceDN w:val="0"/>
              <w:adjustRightInd w:val="0"/>
              <w:jc w:val="left"/>
            </w:pPr>
            <w:r>
              <w:rPr>
                <w:rFonts w:hint="eastAsia"/>
              </w:rPr>
              <w:t>受试者筛选号</w:t>
            </w:r>
            <w:r>
              <w:t xml:space="preserve"> </w:t>
            </w:r>
          </w:p>
        </w:tc>
        <w:tc>
          <w:tcPr>
            <w:tcW w:w="1025" w:type="dxa"/>
          </w:tcPr>
          <w:p w14:paraId="2DC3A6A1" w14:textId="77777777" w:rsidR="00C84176" w:rsidRDefault="00000000">
            <w:pPr>
              <w:autoSpaceDE w:val="0"/>
              <w:autoSpaceDN w:val="0"/>
              <w:adjustRightInd w:val="0"/>
              <w:jc w:val="left"/>
            </w:pPr>
            <w:r>
              <w:rPr>
                <w:rFonts w:hint="eastAsia"/>
              </w:rPr>
              <w:t>发生时间</w:t>
            </w:r>
            <w:r>
              <w:t xml:space="preserve"> </w:t>
            </w:r>
          </w:p>
        </w:tc>
        <w:tc>
          <w:tcPr>
            <w:tcW w:w="1025" w:type="dxa"/>
          </w:tcPr>
          <w:p w14:paraId="2DC3A6A2" w14:textId="77777777" w:rsidR="00C84176" w:rsidRDefault="00000000">
            <w:pPr>
              <w:autoSpaceDE w:val="0"/>
              <w:autoSpaceDN w:val="0"/>
              <w:adjustRightInd w:val="0"/>
              <w:jc w:val="left"/>
            </w:pPr>
            <w:r>
              <w:rPr>
                <w:rFonts w:hint="eastAsia"/>
              </w:rPr>
              <w:t>报告时间</w:t>
            </w:r>
          </w:p>
        </w:tc>
        <w:tc>
          <w:tcPr>
            <w:tcW w:w="1025" w:type="dxa"/>
            <w:gridSpan w:val="2"/>
          </w:tcPr>
          <w:p w14:paraId="2DC3A6A3" w14:textId="77777777" w:rsidR="00C84176" w:rsidRDefault="00000000">
            <w:pPr>
              <w:autoSpaceDE w:val="0"/>
              <w:autoSpaceDN w:val="0"/>
              <w:adjustRightInd w:val="0"/>
              <w:jc w:val="left"/>
            </w:pPr>
            <w:r>
              <w:rPr>
                <w:rFonts w:hint="eastAsia"/>
              </w:rPr>
              <w:t>偏离方案简述</w:t>
            </w:r>
          </w:p>
        </w:tc>
        <w:tc>
          <w:tcPr>
            <w:tcW w:w="1025" w:type="dxa"/>
          </w:tcPr>
          <w:p w14:paraId="2DC3A6A4" w14:textId="77777777" w:rsidR="00C84176" w:rsidRDefault="00000000">
            <w:pPr>
              <w:autoSpaceDE w:val="0"/>
              <w:autoSpaceDN w:val="0"/>
              <w:adjustRightInd w:val="0"/>
              <w:jc w:val="left"/>
            </w:pPr>
            <w:r>
              <w:rPr>
                <w:rFonts w:hint="eastAsia"/>
              </w:rPr>
              <w:t>研究者采取的措施</w:t>
            </w:r>
            <w:r>
              <w:t xml:space="preserve"> </w:t>
            </w:r>
          </w:p>
        </w:tc>
        <w:tc>
          <w:tcPr>
            <w:tcW w:w="1025" w:type="dxa"/>
            <w:gridSpan w:val="2"/>
          </w:tcPr>
          <w:p w14:paraId="2DC3A6A5" w14:textId="77777777" w:rsidR="00C84176" w:rsidRDefault="00000000">
            <w:pPr>
              <w:autoSpaceDE w:val="0"/>
              <w:autoSpaceDN w:val="0"/>
              <w:adjustRightInd w:val="0"/>
              <w:jc w:val="left"/>
            </w:pPr>
            <w:r>
              <w:rPr>
                <w:rFonts w:hint="eastAsia"/>
              </w:rPr>
              <w:t>受试者后续情况反馈</w:t>
            </w:r>
            <w:r>
              <w:t xml:space="preserve"> </w:t>
            </w:r>
          </w:p>
        </w:tc>
        <w:tc>
          <w:tcPr>
            <w:tcW w:w="1025" w:type="dxa"/>
          </w:tcPr>
          <w:p w14:paraId="2DC3A6A6" w14:textId="77777777" w:rsidR="00C84176" w:rsidRDefault="00000000">
            <w:pPr>
              <w:autoSpaceDE w:val="0"/>
              <w:autoSpaceDN w:val="0"/>
              <w:adjustRightInd w:val="0"/>
              <w:jc w:val="left"/>
            </w:pPr>
            <w:r>
              <w:rPr>
                <w:rFonts w:hint="eastAsia"/>
              </w:rPr>
              <w:t>偏离方案类型</w:t>
            </w:r>
          </w:p>
        </w:tc>
        <w:tc>
          <w:tcPr>
            <w:tcW w:w="1027" w:type="dxa"/>
          </w:tcPr>
          <w:p w14:paraId="2DC3A6A7" w14:textId="77777777" w:rsidR="00C84176" w:rsidRDefault="00000000">
            <w:pPr>
              <w:autoSpaceDE w:val="0"/>
              <w:autoSpaceDN w:val="0"/>
              <w:adjustRightInd w:val="0"/>
              <w:jc w:val="left"/>
            </w:pPr>
            <w:r>
              <w:rPr>
                <w:rFonts w:hint="eastAsia"/>
              </w:rPr>
              <w:t>其他相关信息</w:t>
            </w:r>
          </w:p>
        </w:tc>
      </w:tr>
      <w:tr w:rsidR="00C84176" w14:paraId="2DC3A6B2" w14:textId="77777777">
        <w:trPr>
          <w:trHeight w:val="246"/>
        </w:trPr>
        <w:tc>
          <w:tcPr>
            <w:tcW w:w="1025" w:type="dxa"/>
          </w:tcPr>
          <w:p w14:paraId="2DC3A6A9" w14:textId="77777777" w:rsidR="00C84176" w:rsidRDefault="00000000">
            <w:pPr>
              <w:autoSpaceDE w:val="0"/>
              <w:autoSpaceDN w:val="0"/>
              <w:adjustRightInd w:val="0"/>
              <w:jc w:val="left"/>
            </w:pPr>
            <w:r>
              <w:rPr>
                <w:rFonts w:hint="eastAsia"/>
              </w:rPr>
              <w:t>偏离□违背□</w:t>
            </w:r>
          </w:p>
        </w:tc>
        <w:tc>
          <w:tcPr>
            <w:tcW w:w="1025" w:type="dxa"/>
            <w:gridSpan w:val="2"/>
          </w:tcPr>
          <w:p w14:paraId="2DC3A6AA" w14:textId="77777777" w:rsidR="00C84176" w:rsidRDefault="00C84176">
            <w:pPr>
              <w:autoSpaceDE w:val="0"/>
              <w:autoSpaceDN w:val="0"/>
              <w:adjustRightInd w:val="0"/>
              <w:jc w:val="left"/>
            </w:pPr>
          </w:p>
        </w:tc>
        <w:tc>
          <w:tcPr>
            <w:tcW w:w="1025" w:type="dxa"/>
          </w:tcPr>
          <w:p w14:paraId="2DC3A6AB" w14:textId="77777777" w:rsidR="00C84176" w:rsidRDefault="00C84176">
            <w:pPr>
              <w:autoSpaceDE w:val="0"/>
              <w:autoSpaceDN w:val="0"/>
              <w:adjustRightInd w:val="0"/>
              <w:jc w:val="left"/>
            </w:pPr>
          </w:p>
        </w:tc>
        <w:tc>
          <w:tcPr>
            <w:tcW w:w="1025" w:type="dxa"/>
          </w:tcPr>
          <w:p w14:paraId="2DC3A6AC" w14:textId="77777777" w:rsidR="00C84176" w:rsidRDefault="00C84176">
            <w:pPr>
              <w:autoSpaceDE w:val="0"/>
              <w:autoSpaceDN w:val="0"/>
              <w:adjustRightInd w:val="0"/>
              <w:jc w:val="left"/>
            </w:pPr>
          </w:p>
        </w:tc>
        <w:tc>
          <w:tcPr>
            <w:tcW w:w="1025" w:type="dxa"/>
            <w:gridSpan w:val="2"/>
          </w:tcPr>
          <w:p w14:paraId="2DC3A6AD" w14:textId="77777777" w:rsidR="00C84176" w:rsidRDefault="00C84176">
            <w:pPr>
              <w:autoSpaceDE w:val="0"/>
              <w:autoSpaceDN w:val="0"/>
              <w:adjustRightInd w:val="0"/>
              <w:jc w:val="left"/>
            </w:pPr>
          </w:p>
        </w:tc>
        <w:tc>
          <w:tcPr>
            <w:tcW w:w="1025" w:type="dxa"/>
          </w:tcPr>
          <w:p w14:paraId="2DC3A6AE" w14:textId="77777777" w:rsidR="00C84176" w:rsidRDefault="00C84176">
            <w:pPr>
              <w:autoSpaceDE w:val="0"/>
              <w:autoSpaceDN w:val="0"/>
              <w:adjustRightInd w:val="0"/>
              <w:jc w:val="left"/>
            </w:pPr>
          </w:p>
        </w:tc>
        <w:tc>
          <w:tcPr>
            <w:tcW w:w="1025" w:type="dxa"/>
            <w:gridSpan w:val="2"/>
          </w:tcPr>
          <w:p w14:paraId="2DC3A6AF" w14:textId="77777777" w:rsidR="00C84176" w:rsidRDefault="00C84176">
            <w:pPr>
              <w:autoSpaceDE w:val="0"/>
              <w:autoSpaceDN w:val="0"/>
              <w:adjustRightInd w:val="0"/>
              <w:jc w:val="left"/>
            </w:pPr>
          </w:p>
        </w:tc>
        <w:tc>
          <w:tcPr>
            <w:tcW w:w="1025" w:type="dxa"/>
          </w:tcPr>
          <w:p w14:paraId="2DC3A6B0" w14:textId="77777777" w:rsidR="00C84176" w:rsidRDefault="00000000">
            <w:pPr>
              <w:autoSpaceDE w:val="0"/>
              <w:autoSpaceDN w:val="0"/>
              <w:adjustRightInd w:val="0"/>
              <w:jc w:val="left"/>
            </w:pPr>
            <w:r>
              <w:t>1</w:t>
            </w:r>
            <w:r>
              <w:rPr>
                <w:rFonts w:hint="eastAsia"/>
              </w:rPr>
              <w:t>□；</w:t>
            </w:r>
            <w:r>
              <w:t>2</w:t>
            </w:r>
            <w:r>
              <w:rPr>
                <w:rFonts w:hint="eastAsia"/>
              </w:rPr>
              <w:t>□；</w:t>
            </w:r>
            <w:r>
              <w:t>3</w:t>
            </w:r>
            <w:r>
              <w:rPr>
                <w:rFonts w:hint="eastAsia"/>
              </w:rPr>
              <w:t>□；</w:t>
            </w:r>
            <w:r>
              <w:t>4</w:t>
            </w:r>
            <w:r>
              <w:rPr>
                <w:rFonts w:hint="eastAsia"/>
              </w:rPr>
              <w:t>□；</w:t>
            </w:r>
            <w:r>
              <w:t>5</w:t>
            </w:r>
            <w:r>
              <w:rPr>
                <w:rFonts w:hint="eastAsia"/>
              </w:rPr>
              <w:t>□。</w:t>
            </w:r>
          </w:p>
        </w:tc>
        <w:tc>
          <w:tcPr>
            <w:tcW w:w="1027" w:type="dxa"/>
          </w:tcPr>
          <w:p w14:paraId="2DC3A6B1" w14:textId="77777777" w:rsidR="00C84176" w:rsidRDefault="00C84176">
            <w:pPr>
              <w:autoSpaceDE w:val="0"/>
              <w:autoSpaceDN w:val="0"/>
              <w:adjustRightInd w:val="0"/>
              <w:jc w:val="left"/>
            </w:pPr>
          </w:p>
        </w:tc>
      </w:tr>
    </w:tbl>
    <w:p w14:paraId="2DC3A6B3" w14:textId="77777777" w:rsidR="00C84176" w:rsidRDefault="00C84176">
      <w:pPr>
        <w:spacing w:line="360" w:lineRule="auto"/>
        <w:rPr>
          <w:rFonts w:ascii="宋体" w:hAnsi="宋体"/>
        </w:rPr>
      </w:pPr>
    </w:p>
    <w:sectPr w:rsidR="00C84176">
      <w:headerReference w:type="default" r:id="rId6"/>
      <w:footerReference w:type="default" r:id="rId7"/>
      <w:pgSz w:w="11906" w:h="16838"/>
      <w:pgMar w:top="1440" w:right="1700" w:bottom="1440" w:left="1797" w:header="851" w:footer="992" w:gutter="0"/>
      <w:cols w:space="720"/>
      <w:docGrid w:type="linesAndChar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991A6A" w14:textId="77777777" w:rsidR="003845C3" w:rsidRDefault="003845C3">
      <w:r>
        <w:separator/>
      </w:r>
    </w:p>
  </w:endnote>
  <w:endnote w:type="continuationSeparator" w:id="0">
    <w:p w14:paraId="06AE9470" w14:textId="77777777" w:rsidR="003845C3" w:rsidRDefault="00384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宋体.">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3A6B5" w14:textId="77777777" w:rsidR="00C84176" w:rsidRDefault="00000000">
    <w:pPr>
      <w:pStyle w:val="a7"/>
      <w:jc w:val="center"/>
      <w:rPr>
        <w:sz w:val="21"/>
        <w:szCs w:val="21"/>
      </w:rPr>
    </w:pPr>
    <w:r>
      <w:rPr>
        <w:rFonts w:cs="宋体" w:hint="eastAsia"/>
      </w:rPr>
      <w:t>第</w:t>
    </w:r>
    <w:r>
      <w:fldChar w:fldCharType="begin"/>
    </w:r>
    <w:r>
      <w:instrText xml:space="preserve"> PAGE </w:instrText>
    </w:r>
    <w:r>
      <w:fldChar w:fldCharType="separate"/>
    </w:r>
    <w:r>
      <w:t>1</w:t>
    </w:r>
    <w:r>
      <w:fldChar w:fldCharType="end"/>
    </w:r>
    <w:proofErr w:type="gramStart"/>
    <w:r>
      <w:rPr>
        <w:rFonts w:cs="宋体" w:hint="eastAsia"/>
      </w:rPr>
      <w:t>页共</w:t>
    </w:r>
    <w:proofErr w:type="gramEnd"/>
    <w:r>
      <w:fldChar w:fldCharType="begin"/>
    </w:r>
    <w:r>
      <w:instrText xml:space="preserve"> NUMPAGES </w:instrText>
    </w:r>
    <w:r>
      <w:fldChar w:fldCharType="separate"/>
    </w:r>
    <w:r>
      <w:t>1</w:t>
    </w:r>
    <w:r>
      <w:fldChar w:fldCharType="end"/>
    </w:r>
    <w:r>
      <w:rPr>
        <w:rFonts w:cs="宋体"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C8129A" w14:textId="77777777" w:rsidR="003845C3" w:rsidRDefault="003845C3">
      <w:r>
        <w:separator/>
      </w:r>
    </w:p>
  </w:footnote>
  <w:footnote w:type="continuationSeparator" w:id="0">
    <w:p w14:paraId="1773A8FF" w14:textId="77777777" w:rsidR="003845C3" w:rsidRDefault="00384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3A6B4" w14:textId="77777777" w:rsidR="00C84176" w:rsidRDefault="00000000">
    <w:pPr>
      <w:pStyle w:val="a9"/>
    </w:pPr>
    <w:r>
      <w:rPr>
        <w:rFonts w:hint="eastAsia"/>
      </w:rPr>
      <w:t>版本号：</w:t>
    </w:r>
    <w:r>
      <w:rPr>
        <w:rFonts w:hint="eastAsia"/>
      </w:rPr>
      <w:t>6.0</w:t>
    </w:r>
    <w:r>
      <w:ptab w:relativeTo="margin" w:alignment="center" w:leader="none"/>
    </w:r>
    <w:r>
      <w:t>HNCDC-IRB-0</w:t>
    </w:r>
    <w:r>
      <w:rPr>
        <w:rFonts w:hint="eastAsia"/>
      </w:rPr>
      <w:t>5</w:t>
    </w:r>
    <w:r>
      <w:t>0</w:t>
    </w:r>
    <w:r>
      <w:rPr>
        <w:rFonts w:hint="eastAsia"/>
      </w:rPr>
      <w:t>4</w:t>
    </w:r>
    <w:r>
      <w:ptab w:relativeTo="margin" w:alignment="right" w:leader="none"/>
    </w:r>
    <w:r>
      <w:rPr>
        <w:rFonts w:hint="eastAsia"/>
      </w:rPr>
      <w:t>版本日期：</w:t>
    </w:r>
    <w:r>
      <w:rPr>
        <w:rFonts w:hint="eastAsia"/>
      </w:rPr>
      <w:t>2024</w:t>
    </w:r>
    <w:r>
      <w:rPr>
        <w:rFonts w:hint="eastAsia"/>
      </w:rPr>
      <w:t>年</w:t>
    </w:r>
    <w:r>
      <w:rPr>
        <w:rFonts w:hint="eastAsia"/>
      </w:rPr>
      <w:t>6</w:t>
    </w:r>
    <w:r>
      <w:rPr>
        <w:rFonts w:hint="eastAsia"/>
      </w:rPr>
      <w:t>月</w:t>
    </w:r>
    <w:r>
      <w:rPr>
        <w:rFonts w:hint="eastAsia"/>
      </w:rPr>
      <w:t>15</w:t>
    </w:r>
    <w:r>
      <w:rPr>
        <w:rFonts w:hint="eastAsia"/>
      </w:rPr>
      <w:t>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oNotTrackMoves/>
  <w:defaultTabStop w:val="420"/>
  <w:drawingGridHorizontalSpacing w:val="105"/>
  <w:drawingGridVerticalSpacing w:val="174"/>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commondata" w:val="eyJoZGlkIjoiMTNiMmExOTExZWQ0NjJjNzM2MTg2Nzg4Nzk0NWJhMGUifQ=="/>
    <w:docVar w:name="KSO_WPS_MARK_KEY" w:val="a3f4b092-19b7-4bec-90b5-66a2aabd1687"/>
  </w:docVars>
  <w:rsids>
    <w:rsidRoot w:val="00BC2FAE"/>
    <w:rsid w:val="00022C19"/>
    <w:rsid w:val="00027E0E"/>
    <w:rsid w:val="00050902"/>
    <w:rsid w:val="0010134F"/>
    <w:rsid w:val="00111B07"/>
    <w:rsid w:val="002A6757"/>
    <w:rsid w:val="002D1FE9"/>
    <w:rsid w:val="002F680D"/>
    <w:rsid w:val="00310C9F"/>
    <w:rsid w:val="00327567"/>
    <w:rsid w:val="00346A82"/>
    <w:rsid w:val="003845C3"/>
    <w:rsid w:val="003F70DB"/>
    <w:rsid w:val="00425652"/>
    <w:rsid w:val="00427A40"/>
    <w:rsid w:val="004D6683"/>
    <w:rsid w:val="004E3902"/>
    <w:rsid w:val="00527220"/>
    <w:rsid w:val="00545932"/>
    <w:rsid w:val="00555439"/>
    <w:rsid w:val="005665DC"/>
    <w:rsid w:val="005C4B01"/>
    <w:rsid w:val="005C6ACC"/>
    <w:rsid w:val="005E0236"/>
    <w:rsid w:val="00613BAF"/>
    <w:rsid w:val="00633742"/>
    <w:rsid w:val="00653D1D"/>
    <w:rsid w:val="006713C7"/>
    <w:rsid w:val="006A19C6"/>
    <w:rsid w:val="006C284B"/>
    <w:rsid w:val="006D5A77"/>
    <w:rsid w:val="006E3128"/>
    <w:rsid w:val="0070297F"/>
    <w:rsid w:val="00747048"/>
    <w:rsid w:val="007514D0"/>
    <w:rsid w:val="00765809"/>
    <w:rsid w:val="007B12F3"/>
    <w:rsid w:val="00817D5C"/>
    <w:rsid w:val="00851382"/>
    <w:rsid w:val="00862537"/>
    <w:rsid w:val="008B617D"/>
    <w:rsid w:val="008C5E70"/>
    <w:rsid w:val="00947414"/>
    <w:rsid w:val="009A0602"/>
    <w:rsid w:val="009A7FFB"/>
    <w:rsid w:val="009C5699"/>
    <w:rsid w:val="009E073E"/>
    <w:rsid w:val="00A06523"/>
    <w:rsid w:val="00A50C85"/>
    <w:rsid w:val="00A71E24"/>
    <w:rsid w:val="00A76C41"/>
    <w:rsid w:val="00A97A6F"/>
    <w:rsid w:val="00AB2E00"/>
    <w:rsid w:val="00AD4645"/>
    <w:rsid w:val="00AD75A8"/>
    <w:rsid w:val="00B07484"/>
    <w:rsid w:val="00B26260"/>
    <w:rsid w:val="00B333E9"/>
    <w:rsid w:val="00B81990"/>
    <w:rsid w:val="00BB40D7"/>
    <w:rsid w:val="00BC2FAE"/>
    <w:rsid w:val="00BD1A98"/>
    <w:rsid w:val="00C32690"/>
    <w:rsid w:val="00C55246"/>
    <w:rsid w:val="00C737CE"/>
    <w:rsid w:val="00C84176"/>
    <w:rsid w:val="00C919BA"/>
    <w:rsid w:val="00C92929"/>
    <w:rsid w:val="00C96852"/>
    <w:rsid w:val="00CD33B7"/>
    <w:rsid w:val="00CE1BE9"/>
    <w:rsid w:val="00D07F5B"/>
    <w:rsid w:val="00D30835"/>
    <w:rsid w:val="00D46637"/>
    <w:rsid w:val="00D8681C"/>
    <w:rsid w:val="00D93737"/>
    <w:rsid w:val="00D93871"/>
    <w:rsid w:val="00DA6D7C"/>
    <w:rsid w:val="00DB1942"/>
    <w:rsid w:val="00DB231B"/>
    <w:rsid w:val="00DF3E8C"/>
    <w:rsid w:val="00E005E9"/>
    <w:rsid w:val="00E215CB"/>
    <w:rsid w:val="00E55089"/>
    <w:rsid w:val="00EE098B"/>
    <w:rsid w:val="00F36DDC"/>
    <w:rsid w:val="112F197C"/>
    <w:rsid w:val="3986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3A61F"/>
  <w15:docId w15:val="{E6AAA464-7A16-4EA4-9B77-D3C49DB94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uiPriority="99" w:qFormat="1"/>
    <w:lsdException w:name="footer" w:semiHidden="1" w:uiPriority="99"/>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pPr>
      <w:widowControl/>
      <w:jc w:val="left"/>
    </w:pPr>
    <w:rPr>
      <w:rFonts w:ascii="Courier New" w:hAnsi="Courier New" w:cs="Courier New"/>
      <w:kern w:val="0"/>
      <w:sz w:val="20"/>
      <w:szCs w:val="20"/>
      <w:lang w:eastAsia="en-US"/>
    </w:rPr>
  </w:style>
  <w:style w:type="paragraph" w:styleId="a5">
    <w:name w:val="Balloon Text"/>
    <w:basedOn w:val="a"/>
    <w:link w:val="a6"/>
    <w:uiPriority w:val="99"/>
    <w:semiHidden/>
    <w:rPr>
      <w:sz w:val="18"/>
      <w:szCs w:val="18"/>
    </w:rPr>
  </w:style>
  <w:style w:type="paragraph" w:styleId="a7">
    <w:name w:val="footer"/>
    <w:basedOn w:val="a"/>
    <w:link w:val="a8"/>
    <w:uiPriority w:val="99"/>
    <w:semiHidden/>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ab">
    <w:name w:val="Subtitle"/>
    <w:basedOn w:val="a"/>
    <w:link w:val="ac"/>
    <w:uiPriority w:val="99"/>
    <w:qFormat/>
    <w:pPr>
      <w:jc w:val="center"/>
    </w:pPr>
    <w:rPr>
      <w:b/>
      <w:bCs/>
    </w:rPr>
  </w:style>
  <w:style w:type="paragraph" w:styleId="ad">
    <w:name w:val="Title"/>
    <w:basedOn w:val="a"/>
    <w:link w:val="ae"/>
    <w:uiPriority w:val="99"/>
    <w:qFormat/>
    <w:pPr>
      <w:widowControl/>
      <w:jc w:val="center"/>
    </w:pPr>
    <w:rPr>
      <w:b/>
      <w:bCs/>
      <w:kern w:val="0"/>
      <w:sz w:val="22"/>
      <w:szCs w:val="22"/>
      <w:lang w:eastAsia="en-US"/>
    </w:rPr>
  </w:style>
  <w:style w:type="character" w:customStyle="1" w:styleId="ae">
    <w:name w:val="标题 字符"/>
    <w:link w:val="ad"/>
    <w:uiPriority w:val="99"/>
    <w:locked/>
    <w:rPr>
      <w:rFonts w:eastAsia="宋体"/>
      <w:b/>
      <w:bCs/>
      <w:kern w:val="0"/>
      <w:sz w:val="24"/>
      <w:szCs w:val="24"/>
      <w:lang w:eastAsia="en-US"/>
    </w:rPr>
  </w:style>
  <w:style w:type="character" w:customStyle="1" w:styleId="ac">
    <w:name w:val="副标题 字符"/>
    <w:link w:val="ab"/>
    <w:uiPriority w:val="99"/>
    <w:qFormat/>
    <w:locked/>
    <w:rPr>
      <w:rFonts w:eastAsia="宋体"/>
      <w:b/>
      <w:bCs/>
      <w:sz w:val="24"/>
      <w:szCs w:val="24"/>
    </w:rPr>
  </w:style>
  <w:style w:type="character" w:customStyle="1" w:styleId="aa">
    <w:name w:val="页眉 字符"/>
    <w:link w:val="a9"/>
    <w:uiPriority w:val="99"/>
    <w:qFormat/>
    <w:locked/>
    <w:rPr>
      <w:rFonts w:eastAsia="宋体"/>
      <w:sz w:val="18"/>
      <w:szCs w:val="18"/>
    </w:rPr>
  </w:style>
  <w:style w:type="character" w:customStyle="1" w:styleId="a8">
    <w:name w:val="页脚 字符"/>
    <w:link w:val="a7"/>
    <w:uiPriority w:val="99"/>
    <w:semiHidden/>
    <w:qFormat/>
    <w:locked/>
    <w:rPr>
      <w:rFonts w:eastAsia="宋体"/>
      <w:sz w:val="18"/>
      <w:szCs w:val="18"/>
    </w:rPr>
  </w:style>
  <w:style w:type="character" w:customStyle="1" w:styleId="a4">
    <w:name w:val="纯文本 字符"/>
    <w:link w:val="a3"/>
    <w:uiPriority w:val="99"/>
    <w:qFormat/>
    <w:locked/>
    <w:rPr>
      <w:rFonts w:ascii="Courier New" w:eastAsia="宋体" w:hAnsi="Courier New" w:cs="Courier New"/>
      <w:kern w:val="0"/>
      <w:sz w:val="20"/>
      <w:szCs w:val="20"/>
      <w:lang w:eastAsia="en-US"/>
    </w:rPr>
  </w:style>
  <w:style w:type="character" w:customStyle="1" w:styleId="a6">
    <w:name w:val="批注框文本 字符"/>
    <w:link w:val="a5"/>
    <w:uiPriority w:val="99"/>
    <w:semiHidden/>
    <w:qFormat/>
    <w:locked/>
    <w:rPr>
      <w:rFonts w:eastAsia="宋体"/>
      <w:sz w:val="18"/>
      <w:szCs w:val="18"/>
    </w:rPr>
  </w:style>
  <w:style w:type="paragraph" w:customStyle="1" w:styleId="Default">
    <w:name w:val="Default"/>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158</Words>
  <Characters>904</Characters>
  <Application>Microsoft Office Word</Application>
  <DocSecurity>0</DocSecurity>
  <Lines>7</Lines>
  <Paragraphs>2</Paragraphs>
  <ScaleCrop>false</ScaleCrop>
  <Company>微软中国</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江苏省疾病预防控制中心伦理审查委员会</dc:title>
  <dc:creator>王民生</dc:creator>
  <cp:lastModifiedBy>博夫 张</cp:lastModifiedBy>
  <cp:revision>60</cp:revision>
  <cp:lastPrinted>2014-09-18T06:36:00Z</cp:lastPrinted>
  <dcterms:created xsi:type="dcterms:W3CDTF">2012-05-06T08:28:00Z</dcterms:created>
  <dcterms:modified xsi:type="dcterms:W3CDTF">2024-06-24T15:22:00Z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F702D5E14E4F4022B0FB619B0E47A4B4_12</vt:lpwstr>
  </property>
</Properties>
</file>